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6333A" w14:textId="77777777" w:rsidR="00A650AE" w:rsidRDefault="00A650AE" w:rsidP="0084775C">
      <w:pPr>
        <w:spacing w:after="0" w:line="240" w:lineRule="auto"/>
        <w:jc w:val="both"/>
        <w:rPr>
          <w:lang w:val="de-DE"/>
        </w:rPr>
      </w:pPr>
      <w:bookmarkStart w:id="0" w:name="_GoBack"/>
      <w:bookmarkEnd w:id="0"/>
      <w:r>
        <w:rPr>
          <w:lang w:val="de-DE"/>
        </w:rPr>
        <w:t xml:space="preserve">Berlin! Berlin! Wir fahren nach Berlin! So war die Stimmung </w:t>
      </w:r>
      <w:r w:rsidR="00957EC1">
        <w:rPr>
          <w:lang w:val="de-DE"/>
        </w:rPr>
        <w:t xml:space="preserve">am 25. November 2012 </w:t>
      </w:r>
      <w:r>
        <w:rPr>
          <w:lang w:val="de-DE"/>
        </w:rPr>
        <w:t>innerhalb der kleinen Reisegruppe morgens um 07:00 am Hauptbahnhof. Ich war noch nie in der Hauptstadt Deutschlands gewesen, deswegen freute ich mich besonders. Der Anlass für mein</w:t>
      </w:r>
      <w:r w:rsidR="00067673">
        <w:rPr>
          <w:lang w:val="de-DE"/>
        </w:rPr>
        <w:t>en ersten</w:t>
      </w:r>
      <w:r>
        <w:rPr>
          <w:lang w:val="de-DE"/>
        </w:rPr>
        <w:t xml:space="preserve"> Aufenthalt in Berlin war eine Seminarwoche für Schüler, veranstaltet von Klaus Müller</w:t>
      </w:r>
      <w:r w:rsidR="000222CF">
        <w:rPr>
          <w:lang w:val="de-DE"/>
        </w:rPr>
        <w:t xml:space="preserve"> und Anne Dudzic</w:t>
      </w:r>
      <w:r>
        <w:rPr>
          <w:lang w:val="de-DE"/>
        </w:rPr>
        <w:t xml:space="preserve"> vom Verein „Gegen Vergessen, Für Demokratie“. Neben den Beteiligten der Lichtenberg</w:t>
      </w:r>
      <w:r w:rsidR="005C1FA2">
        <w:rPr>
          <w:lang w:val="de-DE"/>
        </w:rPr>
        <w:t xml:space="preserve">schule </w:t>
      </w:r>
      <w:r>
        <w:rPr>
          <w:lang w:val="de-DE"/>
        </w:rPr>
        <w:t>nahmen ca. 50 hessische Jugen</w:t>
      </w:r>
      <w:r w:rsidR="00067673">
        <w:rPr>
          <w:lang w:val="de-DE"/>
        </w:rPr>
        <w:t>dliche von drei anderen Schulen</w:t>
      </w:r>
      <w:r>
        <w:rPr>
          <w:lang w:val="de-DE"/>
        </w:rPr>
        <w:t xml:space="preserve"> teil. Mit</w:t>
      </w:r>
      <w:r w:rsidR="00067673">
        <w:rPr>
          <w:lang w:val="de-DE"/>
        </w:rPr>
        <w:t xml:space="preserve"> Gepäck, </w:t>
      </w:r>
      <w:r>
        <w:rPr>
          <w:lang w:val="de-DE"/>
        </w:rPr>
        <w:t>Kamera und guter Laune bewaffnet machte ich mich auf den Weg.</w:t>
      </w:r>
    </w:p>
    <w:p w14:paraId="00A82099" w14:textId="77777777" w:rsidR="00A650AE" w:rsidRDefault="00A650AE" w:rsidP="0084775C">
      <w:pPr>
        <w:spacing w:after="0" w:line="240" w:lineRule="auto"/>
        <w:jc w:val="both"/>
        <w:rPr>
          <w:lang w:val="de-DE"/>
        </w:rPr>
      </w:pPr>
    </w:p>
    <w:p w14:paraId="4CF74FF8" w14:textId="56037FD2" w:rsidR="00A650AE" w:rsidRDefault="00A650AE" w:rsidP="0084775C">
      <w:pPr>
        <w:spacing w:after="0" w:line="240" w:lineRule="auto"/>
        <w:jc w:val="both"/>
        <w:rPr>
          <w:lang w:val="de-DE"/>
        </w:rPr>
      </w:pPr>
      <w:r>
        <w:rPr>
          <w:lang w:val="de-DE"/>
        </w:rPr>
        <w:t xml:space="preserve">Im Jugendhotel </w:t>
      </w:r>
      <w:r w:rsidR="00970A38">
        <w:rPr>
          <w:lang w:val="de-DE"/>
        </w:rPr>
        <w:t>„</w:t>
      </w:r>
      <w:r>
        <w:rPr>
          <w:lang w:val="de-DE"/>
        </w:rPr>
        <w:t>City</w:t>
      </w:r>
      <w:r w:rsidR="00970A38">
        <w:rPr>
          <w:lang w:val="de-DE"/>
        </w:rPr>
        <w:t>“</w:t>
      </w:r>
      <w:r>
        <w:rPr>
          <w:lang w:val="de-DE"/>
        </w:rPr>
        <w:t xml:space="preserve"> nach fünf Stunden Fahrt endlich angekommen</w:t>
      </w:r>
      <w:r w:rsidR="00067673">
        <w:rPr>
          <w:lang w:val="de-DE"/>
        </w:rPr>
        <w:t>,</w:t>
      </w:r>
      <w:r w:rsidR="002B70A4">
        <w:rPr>
          <w:lang w:val="de-DE"/>
        </w:rPr>
        <w:t xml:space="preserve"> erkundeten</w:t>
      </w:r>
      <w:r>
        <w:rPr>
          <w:lang w:val="de-DE"/>
        </w:rPr>
        <w:t xml:space="preserve"> wir als Gruppe die Großstadt. Als allererstes stand die Besichtigung das „Markenzeichen Berlins“ a</w:t>
      </w:r>
      <w:r w:rsidR="002B70A4">
        <w:rPr>
          <w:lang w:val="de-DE"/>
        </w:rPr>
        <w:t>uf dem Abendprogramm: D</w:t>
      </w:r>
      <w:r>
        <w:rPr>
          <w:lang w:val="de-DE"/>
        </w:rPr>
        <w:t>as Brandenburger Tor. Die Symbolik und Geschichte der Quadriga des Tors war mir zuvor nicht bekannt, und deswegen fa</w:t>
      </w:r>
      <w:r w:rsidR="002047DE">
        <w:rPr>
          <w:lang w:val="de-DE"/>
        </w:rPr>
        <w:t>nd ich die Erzählungen von Herrn</w:t>
      </w:r>
      <w:r>
        <w:rPr>
          <w:lang w:val="de-DE"/>
        </w:rPr>
        <w:t xml:space="preserve"> Müller umso interessanter. </w:t>
      </w:r>
      <w:r w:rsidR="002B70A4">
        <w:rPr>
          <w:lang w:val="de-DE"/>
        </w:rPr>
        <w:t xml:space="preserve">Die </w:t>
      </w:r>
      <w:r>
        <w:rPr>
          <w:lang w:val="de-DE"/>
        </w:rPr>
        <w:t xml:space="preserve">Franzosen </w:t>
      </w:r>
      <w:r w:rsidR="002B70A4">
        <w:rPr>
          <w:lang w:val="de-DE"/>
        </w:rPr>
        <w:t xml:space="preserve">stahlen nach dem Sieg gegen Preußen </w:t>
      </w:r>
      <w:r>
        <w:rPr>
          <w:lang w:val="de-DE"/>
        </w:rPr>
        <w:t>die berühmte Quadr</w:t>
      </w:r>
      <w:r w:rsidR="002B70A4">
        <w:rPr>
          <w:lang w:val="de-DE"/>
        </w:rPr>
        <w:t>iga des Tors, um sie zu demütigen</w:t>
      </w:r>
      <w:r>
        <w:rPr>
          <w:lang w:val="de-DE"/>
        </w:rPr>
        <w:t>. Nach der</w:t>
      </w:r>
      <w:r w:rsidR="00970A38">
        <w:rPr>
          <w:lang w:val="de-DE"/>
        </w:rPr>
        <w:t xml:space="preserve"> Völkerschlacht bei Leipzig 1813</w:t>
      </w:r>
      <w:r>
        <w:rPr>
          <w:lang w:val="de-DE"/>
        </w:rPr>
        <w:t>, wo Preußen gegen Frankreich siegte, holte sich die preußische Armee die Quadriga zurück. Die Symbolik dieser wurde zu ei</w:t>
      </w:r>
      <w:r w:rsidR="002047DE">
        <w:rPr>
          <w:lang w:val="de-DE"/>
        </w:rPr>
        <w:t>ner „Siegesgöttin“ umdefiniert. Laut Herrn Müller veränderte man im Laufe der Geschichte immer wieder</w:t>
      </w:r>
      <w:r>
        <w:rPr>
          <w:lang w:val="de-DE"/>
        </w:rPr>
        <w:t xml:space="preserve"> die </w:t>
      </w:r>
      <w:r w:rsidR="002047DE">
        <w:rPr>
          <w:lang w:val="de-DE"/>
        </w:rPr>
        <w:t xml:space="preserve">symbolischen Gegenstände auf dem Tor - </w:t>
      </w:r>
      <w:r>
        <w:rPr>
          <w:lang w:val="de-DE"/>
        </w:rPr>
        <w:t xml:space="preserve">mal </w:t>
      </w:r>
      <w:r w:rsidR="002047DE">
        <w:rPr>
          <w:lang w:val="de-DE"/>
        </w:rPr>
        <w:t>saß dort oben ein</w:t>
      </w:r>
      <w:r>
        <w:rPr>
          <w:lang w:val="de-DE"/>
        </w:rPr>
        <w:t xml:space="preserve"> römischer</w:t>
      </w:r>
      <w:r w:rsidR="002047DE">
        <w:rPr>
          <w:lang w:val="de-DE"/>
        </w:rPr>
        <w:t xml:space="preserve"> Adler</w:t>
      </w:r>
      <w:r>
        <w:rPr>
          <w:lang w:val="de-DE"/>
        </w:rPr>
        <w:t xml:space="preserve">, mal ein </w:t>
      </w:r>
      <w:r w:rsidR="002047DE">
        <w:rPr>
          <w:lang w:val="de-DE"/>
        </w:rPr>
        <w:t xml:space="preserve">preußischer, und anderes. </w:t>
      </w:r>
      <w:r>
        <w:rPr>
          <w:lang w:val="de-DE"/>
        </w:rPr>
        <w:t>Natürlich spielte das Brandenburge</w:t>
      </w:r>
      <w:r w:rsidR="002047DE">
        <w:rPr>
          <w:lang w:val="de-DE"/>
        </w:rPr>
        <w:t xml:space="preserve">r Tor auch eine große Rolle im </w:t>
      </w:r>
      <w:r w:rsidR="000222CF">
        <w:rPr>
          <w:lang w:val="de-DE"/>
        </w:rPr>
        <w:t>sog. „</w:t>
      </w:r>
      <w:r w:rsidR="002047DE">
        <w:rPr>
          <w:lang w:val="de-DE"/>
        </w:rPr>
        <w:t>Dritten Reich</w:t>
      </w:r>
      <w:r w:rsidR="000222CF">
        <w:rPr>
          <w:lang w:val="de-DE"/>
        </w:rPr>
        <w:t>“</w:t>
      </w:r>
      <w:r w:rsidR="002047DE">
        <w:rPr>
          <w:lang w:val="de-DE"/>
        </w:rPr>
        <w:t xml:space="preserve"> </w:t>
      </w:r>
      <w:r>
        <w:rPr>
          <w:lang w:val="de-DE"/>
        </w:rPr>
        <w:t>am 30. Januar 1933. Als Hitler zum Reichskanzler ern</w:t>
      </w:r>
      <w:r w:rsidR="002047DE">
        <w:rPr>
          <w:lang w:val="de-DE"/>
        </w:rPr>
        <w:t xml:space="preserve">annt wurde, zogen stundenlang militärische </w:t>
      </w:r>
      <w:r>
        <w:rPr>
          <w:lang w:val="de-DE"/>
        </w:rPr>
        <w:t>Kolonnen unter Fackelschein durch das</w:t>
      </w:r>
      <w:r w:rsidR="002047DE">
        <w:rPr>
          <w:lang w:val="de-DE"/>
        </w:rPr>
        <w:t xml:space="preserve"> Tor. Das Brandenburger Tor war schon immer ein Symbol für </w:t>
      </w:r>
      <w:r w:rsidR="00D14EC8">
        <w:rPr>
          <w:lang w:val="de-DE"/>
        </w:rPr>
        <w:t>Macht, Triumph</w:t>
      </w:r>
      <w:r w:rsidR="00736C57">
        <w:rPr>
          <w:lang w:val="de-DE"/>
        </w:rPr>
        <w:t>e</w:t>
      </w:r>
      <w:r w:rsidR="00D14EC8">
        <w:rPr>
          <w:lang w:val="de-DE"/>
        </w:rPr>
        <w:t>,</w:t>
      </w:r>
      <w:r>
        <w:rPr>
          <w:lang w:val="de-DE"/>
        </w:rPr>
        <w:t xml:space="preserve"> Krieg</w:t>
      </w:r>
      <w:r w:rsidR="00736C57">
        <w:rPr>
          <w:lang w:val="de-DE"/>
        </w:rPr>
        <w:t>e</w:t>
      </w:r>
      <w:r w:rsidR="00D14EC8">
        <w:rPr>
          <w:lang w:val="de-DE"/>
        </w:rPr>
        <w:t xml:space="preserve"> und auch Niederlage</w:t>
      </w:r>
      <w:r w:rsidR="00736C57">
        <w:rPr>
          <w:lang w:val="de-DE"/>
        </w:rPr>
        <w:t>n</w:t>
      </w:r>
      <w:r>
        <w:rPr>
          <w:lang w:val="de-DE"/>
        </w:rPr>
        <w:t>.</w:t>
      </w:r>
    </w:p>
    <w:p w14:paraId="46C3B463" w14:textId="77777777" w:rsidR="00736C57" w:rsidRDefault="00736C57" w:rsidP="0084775C">
      <w:pPr>
        <w:spacing w:after="0" w:line="240" w:lineRule="auto"/>
        <w:jc w:val="both"/>
        <w:rPr>
          <w:lang w:val="de-DE"/>
        </w:rPr>
      </w:pPr>
    </w:p>
    <w:p w14:paraId="5CEC105B" w14:textId="1B780069" w:rsidR="00347669" w:rsidRDefault="00736C57" w:rsidP="0084775C">
      <w:pPr>
        <w:spacing w:after="0" w:line="240" w:lineRule="auto"/>
        <w:jc w:val="both"/>
        <w:rPr>
          <w:lang w:val="de-DE"/>
        </w:rPr>
      </w:pPr>
      <w:r>
        <w:rPr>
          <w:lang w:val="de-DE"/>
        </w:rPr>
        <w:t>Wir besuchten danach</w:t>
      </w:r>
      <w:r w:rsidR="00A650AE">
        <w:rPr>
          <w:lang w:val="de-DE"/>
        </w:rPr>
        <w:t xml:space="preserve"> das Holocaust-Mahnmal</w:t>
      </w:r>
      <w:r>
        <w:rPr>
          <w:lang w:val="de-DE"/>
        </w:rPr>
        <w:t xml:space="preserve"> in der Mitte Berlins</w:t>
      </w:r>
      <w:r w:rsidR="00D632AB">
        <w:rPr>
          <w:lang w:val="de-DE"/>
        </w:rPr>
        <w:t>. Umgeben</w:t>
      </w:r>
      <w:r w:rsidR="00A650AE">
        <w:rPr>
          <w:lang w:val="de-DE"/>
        </w:rPr>
        <w:t xml:space="preserve"> von der Amerikanischen Botschaft, der Britischen </w:t>
      </w:r>
      <w:r>
        <w:rPr>
          <w:lang w:val="de-DE"/>
        </w:rPr>
        <w:t>Botschaft und dem Ad</w:t>
      </w:r>
      <w:r w:rsidR="000222CF">
        <w:rPr>
          <w:lang w:val="de-DE"/>
        </w:rPr>
        <w:t>l</w:t>
      </w:r>
      <w:r>
        <w:rPr>
          <w:lang w:val="de-DE"/>
        </w:rPr>
        <w:t xml:space="preserve">on Hotel, </w:t>
      </w:r>
      <w:r w:rsidR="00A650AE">
        <w:rPr>
          <w:lang w:val="de-DE"/>
        </w:rPr>
        <w:t>wurde es als interaktives Denkmal für die ermordet</w:t>
      </w:r>
      <w:r>
        <w:rPr>
          <w:lang w:val="de-DE"/>
        </w:rPr>
        <w:t xml:space="preserve">en Juden Europas gebaut. Als wir zwischen </w:t>
      </w:r>
      <w:r w:rsidR="00655CC6">
        <w:rPr>
          <w:lang w:val="de-DE"/>
        </w:rPr>
        <w:t xml:space="preserve">den rund 2700 </w:t>
      </w:r>
      <w:r>
        <w:rPr>
          <w:lang w:val="de-DE"/>
        </w:rPr>
        <w:t>mächtigen Ste</w:t>
      </w:r>
      <w:r w:rsidR="00655CC6">
        <w:rPr>
          <w:lang w:val="de-DE"/>
        </w:rPr>
        <w:t>l</w:t>
      </w:r>
      <w:r>
        <w:rPr>
          <w:lang w:val="de-DE"/>
        </w:rPr>
        <w:t>en</w:t>
      </w:r>
      <w:r w:rsidR="00A650AE">
        <w:rPr>
          <w:lang w:val="de-DE"/>
        </w:rPr>
        <w:t xml:space="preserve"> </w:t>
      </w:r>
      <w:r w:rsidR="00655CC6">
        <w:rPr>
          <w:lang w:val="de-DE"/>
        </w:rPr>
        <w:t>liefen, fühlte ich mich schnell</w:t>
      </w:r>
      <w:r w:rsidR="00A650AE">
        <w:rPr>
          <w:lang w:val="de-DE"/>
        </w:rPr>
        <w:t xml:space="preserve"> als ein Teil des Ganzen. Die Monotoni</w:t>
      </w:r>
      <w:r w:rsidR="00655CC6">
        <w:rPr>
          <w:lang w:val="de-DE"/>
        </w:rPr>
        <w:t xml:space="preserve">tät des Werkes ruft das Gefühl der </w:t>
      </w:r>
      <w:r w:rsidR="00A650AE">
        <w:rPr>
          <w:lang w:val="de-DE"/>
        </w:rPr>
        <w:t>Anonymität</w:t>
      </w:r>
      <w:r w:rsidR="00655CC6">
        <w:rPr>
          <w:lang w:val="de-DE"/>
        </w:rPr>
        <w:t xml:space="preserve"> hervor</w:t>
      </w:r>
      <w:r w:rsidR="00A650AE">
        <w:rPr>
          <w:lang w:val="de-DE"/>
        </w:rPr>
        <w:t>. Man weiß nicht, wie man aus diesem „Labyrinth“ herausfindet, und blickt man hoch zum Himmel</w:t>
      </w:r>
      <w:r w:rsidR="0003404E">
        <w:rPr>
          <w:lang w:val="de-DE"/>
        </w:rPr>
        <w:t>,</w:t>
      </w:r>
      <w:r w:rsidR="00A650AE">
        <w:rPr>
          <w:lang w:val="de-DE"/>
        </w:rPr>
        <w:t xml:space="preserve"> fühlt man sich neben den mächtigen Betonklotzen sehr klein. </w:t>
      </w:r>
      <w:r w:rsidR="0003404E">
        <w:rPr>
          <w:lang w:val="de-DE"/>
        </w:rPr>
        <w:t>Als der Architekt Peter Eisenman dieses Denkmal entwarf, wählte</w:t>
      </w:r>
      <w:r w:rsidR="00347669">
        <w:rPr>
          <w:lang w:val="de-DE"/>
        </w:rPr>
        <w:t xml:space="preserve"> er bewusst diesen Standort, da während der Hitler Ära in unmittelbarer Nähe </w:t>
      </w:r>
      <w:r w:rsidR="00A906D7">
        <w:rPr>
          <w:lang w:val="de-DE"/>
        </w:rPr>
        <w:t xml:space="preserve">viele Nazi-Regierungsgebäude standen. </w:t>
      </w:r>
    </w:p>
    <w:p w14:paraId="673C5D74" w14:textId="77777777" w:rsidR="00347669" w:rsidRDefault="00347669" w:rsidP="0084775C">
      <w:pPr>
        <w:spacing w:after="0" w:line="240" w:lineRule="auto"/>
        <w:jc w:val="both"/>
        <w:rPr>
          <w:lang w:val="de-DE"/>
        </w:rPr>
      </w:pPr>
    </w:p>
    <w:p w14:paraId="11DA28A6" w14:textId="77777777" w:rsidR="00A650AE" w:rsidRDefault="00A650AE" w:rsidP="0084775C">
      <w:pPr>
        <w:spacing w:after="0" w:line="240" w:lineRule="auto"/>
        <w:jc w:val="both"/>
        <w:rPr>
          <w:lang w:val="de-DE"/>
        </w:rPr>
      </w:pPr>
      <w:r>
        <w:rPr>
          <w:lang w:val="de-DE"/>
        </w:rPr>
        <w:t xml:space="preserve">Nach einem Gang unter den Linden </w:t>
      </w:r>
      <w:r w:rsidR="00A906D7">
        <w:rPr>
          <w:lang w:val="de-DE"/>
        </w:rPr>
        <w:t xml:space="preserve">sprachen wir beim gemeinsamen Essen über die Themen des Tages </w:t>
      </w:r>
      <w:r>
        <w:rPr>
          <w:lang w:val="de-DE"/>
        </w:rPr>
        <w:t xml:space="preserve">und waren </w:t>
      </w:r>
      <w:r w:rsidR="00A906D7">
        <w:rPr>
          <w:lang w:val="de-DE"/>
        </w:rPr>
        <w:t>schließlich</w:t>
      </w:r>
      <w:r>
        <w:rPr>
          <w:lang w:val="de-DE"/>
        </w:rPr>
        <w:t xml:space="preserve"> froh</w:t>
      </w:r>
      <w:r w:rsidR="000222CF">
        <w:rPr>
          <w:lang w:val="de-DE"/>
        </w:rPr>
        <w:t>,</w:t>
      </w:r>
      <w:r>
        <w:rPr>
          <w:lang w:val="de-DE"/>
        </w:rPr>
        <w:t xml:space="preserve"> endlich schlafen gehen zu können.</w:t>
      </w:r>
    </w:p>
    <w:p w14:paraId="7956254B" w14:textId="77777777" w:rsidR="00A650AE" w:rsidRDefault="00A650AE" w:rsidP="0084775C">
      <w:pPr>
        <w:spacing w:after="0" w:line="240" w:lineRule="auto"/>
        <w:jc w:val="both"/>
        <w:rPr>
          <w:lang w:val="de-DE"/>
        </w:rPr>
      </w:pPr>
    </w:p>
    <w:p w14:paraId="78E1A8E7" w14:textId="77777777" w:rsidR="00A650AE" w:rsidRDefault="00A650AE" w:rsidP="0084775C">
      <w:pPr>
        <w:spacing w:after="0" w:line="240" w:lineRule="auto"/>
        <w:jc w:val="both"/>
        <w:rPr>
          <w:lang w:val="de-DE"/>
        </w:rPr>
      </w:pPr>
      <w:r>
        <w:rPr>
          <w:lang w:val="de-DE"/>
        </w:rPr>
        <w:t xml:space="preserve">Der nächste Morgen und Mittag war von der politischen Seite Berlins geprägt, denn wir besuchten den </w:t>
      </w:r>
      <w:r w:rsidR="00BC4950">
        <w:rPr>
          <w:lang w:val="de-DE"/>
        </w:rPr>
        <w:t>Reichstag</w:t>
      </w:r>
      <w:r>
        <w:rPr>
          <w:lang w:val="de-DE"/>
        </w:rPr>
        <w:t xml:space="preserve">. Von der Reichskuppel aus durften wir ganz Berlin betrachten und sogar an einer Führung mit </w:t>
      </w:r>
      <w:r w:rsidR="00970A38">
        <w:rPr>
          <w:lang w:val="de-DE"/>
        </w:rPr>
        <w:t>Audio-Guides</w:t>
      </w:r>
      <w:r>
        <w:rPr>
          <w:lang w:val="de-DE"/>
        </w:rPr>
        <w:t xml:space="preserve"> teilnehmen. Schlie</w:t>
      </w:r>
      <w:r w:rsidR="00BC4950">
        <w:rPr>
          <w:lang w:val="de-DE"/>
        </w:rPr>
        <w:t>ßlich besichtigten wir den Reich</w:t>
      </w:r>
      <w:r>
        <w:rPr>
          <w:lang w:val="de-DE"/>
        </w:rPr>
        <w:t>stag von innen, wo wir uns</w:t>
      </w:r>
      <w:r w:rsidR="00BC4950">
        <w:rPr>
          <w:lang w:val="de-DE"/>
        </w:rPr>
        <w:t xml:space="preserve"> Mauerfragmente anschaute</w:t>
      </w:r>
      <w:r>
        <w:rPr>
          <w:lang w:val="de-DE"/>
        </w:rPr>
        <w:t xml:space="preserve">n. Auf diesen </w:t>
      </w:r>
      <w:r w:rsidR="00970A38">
        <w:rPr>
          <w:lang w:val="de-DE"/>
        </w:rPr>
        <w:t>hatten sich</w:t>
      </w:r>
      <w:r>
        <w:rPr>
          <w:lang w:val="de-DE"/>
        </w:rPr>
        <w:t xml:space="preserve"> während der Kriegszeit Soldaten aus vie</w:t>
      </w:r>
      <w:r w:rsidR="00BC4950">
        <w:rPr>
          <w:lang w:val="de-DE"/>
        </w:rPr>
        <w:t>r Nationen</w:t>
      </w:r>
      <w:r w:rsidR="00970A38">
        <w:rPr>
          <w:lang w:val="de-DE"/>
        </w:rPr>
        <w:t xml:space="preserve"> verewigt</w:t>
      </w:r>
      <w:r w:rsidR="00BC4950">
        <w:rPr>
          <w:lang w:val="de-DE"/>
        </w:rPr>
        <w:t xml:space="preserve">, nämlich </w:t>
      </w:r>
      <w:r w:rsidR="00970A38">
        <w:rPr>
          <w:lang w:val="de-DE"/>
        </w:rPr>
        <w:t xml:space="preserve">aus </w:t>
      </w:r>
      <w:r w:rsidR="00BC4950">
        <w:rPr>
          <w:lang w:val="de-DE"/>
        </w:rPr>
        <w:t>England, den</w:t>
      </w:r>
      <w:r>
        <w:rPr>
          <w:lang w:val="de-DE"/>
        </w:rPr>
        <w:t xml:space="preserve"> Vereini</w:t>
      </w:r>
      <w:r w:rsidR="00BC4950">
        <w:rPr>
          <w:lang w:val="de-DE"/>
        </w:rPr>
        <w:t>gten Staaten, Frankreich und der</w:t>
      </w:r>
      <w:r>
        <w:rPr>
          <w:lang w:val="de-DE"/>
        </w:rPr>
        <w:t xml:space="preserve"> Sowjetunion. </w:t>
      </w:r>
      <w:r w:rsidR="00BC4950">
        <w:rPr>
          <w:lang w:val="de-DE"/>
        </w:rPr>
        <w:t xml:space="preserve">Mich beeindruckte, dass man </w:t>
      </w:r>
      <w:r w:rsidR="000222CF">
        <w:rPr>
          <w:lang w:val="de-DE"/>
        </w:rPr>
        <w:t xml:space="preserve">sogar </w:t>
      </w:r>
      <w:r w:rsidR="00BC4950">
        <w:rPr>
          <w:lang w:val="de-DE"/>
        </w:rPr>
        <w:t xml:space="preserve">die </w:t>
      </w:r>
      <w:r w:rsidR="00970A38">
        <w:rPr>
          <w:lang w:val="de-DE"/>
        </w:rPr>
        <w:t>Familienmitglieder</w:t>
      </w:r>
      <w:r>
        <w:rPr>
          <w:lang w:val="de-DE"/>
        </w:rPr>
        <w:t xml:space="preserve"> der Soldaten</w:t>
      </w:r>
      <w:r w:rsidR="00BC4950">
        <w:rPr>
          <w:lang w:val="de-DE"/>
        </w:rPr>
        <w:t>, die Botschaften an</w:t>
      </w:r>
      <w:r>
        <w:rPr>
          <w:lang w:val="de-DE"/>
        </w:rPr>
        <w:t xml:space="preserve"> die Mauer geschrieben hatte</w:t>
      </w:r>
      <w:r w:rsidR="00BC4950">
        <w:rPr>
          <w:lang w:val="de-DE"/>
        </w:rPr>
        <w:t>n, aufgesucht hat</w:t>
      </w:r>
      <w:r>
        <w:rPr>
          <w:lang w:val="de-DE"/>
        </w:rPr>
        <w:t xml:space="preserve">. </w:t>
      </w:r>
    </w:p>
    <w:p w14:paraId="04198D19" w14:textId="77777777" w:rsidR="00A91951" w:rsidRDefault="00A91951" w:rsidP="0084775C">
      <w:pPr>
        <w:spacing w:after="0" w:line="240" w:lineRule="auto"/>
        <w:jc w:val="both"/>
        <w:rPr>
          <w:lang w:val="de-DE"/>
        </w:rPr>
      </w:pPr>
    </w:p>
    <w:p w14:paraId="6346B034" w14:textId="5F4B8EE7" w:rsidR="008E17D8" w:rsidRDefault="00A91951" w:rsidP="0084775C">
      <w:pPr>
        <w:spacing w:after="0" w:line="240" w:lineRule="auto"/>
        <w:jc w:val="both"/>
        <w:rPr>
          <w:lang w:val="de-DE"/>
        </w:rPr>
      </w:pPr>
      <w:r>
        <w:rPr>
          <w:lang w:val="de-DE"/>
        </w:rPr>
        <w:t xml:space="preserve">An die Führung </w:t>
      </w:r>
      <w:r w:rsidR="00970A38">
        <w:rPr>
          <w:lang w:val="de-DE"/>
        </w:rPr>
        <w:t xml:space="preserve">von Herrn Karl-Heinz Richter </w:t>
      </w:r>
      <w:r w:rsidR="001D2844">
        <w:rPr>
          <w:lang w:val="de-DE"/>
        </w:rPr>
        <w:t xml:space="preserve">an diesem Abend </w:t>
      </w:r>
      <w:r>
        <w:rPr>
          <w:lang w:val="de-DE"/>
        </w:rPr>
        <w:t xml:space="preserve">werden wir uns alle ein Leben lang erinnern. </w:t>
      </w:r>
      <w:r w:rsidR="00970A38">
        <w:rPr>
          <w:lang w:val="de-DE"/>
        </w:rPr>
        <w:t>Er ist</w:t>
      </w:r>
      <w:r>
        <w:rPr>
          <w:lang w:val="de-DE"/>
        </w:rPr>
        <w:t xml:space="preserve"> </w:t>
      </w:r>
      <w:r w:rsidR="00970A38">
        <w:rPr>
          <w:lang w:val="de-DE"/>
        </w:rPr>
        <w:t xml:space="preserve">nicht nur </w:t>
      </w:r>
      <w:r>
        <w:rPr>
          <w:lang w:val="de-DE"/>
        </w:rPr>
        <w:t>Autor und Referent für</w:t>
      </w:r>
      <w:r w:rsidR="001D2844">
        <w:rPr>
          <w:lang w:val="de-DE"/>
        </w:rPr>
        <w:t xml:space="preserve"> politische Bildung, sondern </w:t>
      </w:r>
      <w:r>
        <w:rPr>
          <w:lang w:val="de-DE"/>
        </w:rPr>
        <w:t>war</w:t>
      </w:r>
      <w:r w:rsidR="001D2844">
        <w:rPr>
          <w:lang w:val="de-DE"/>
        </w:rPr>
        <w:t xml:space="preserve"> als Jugendlicher</w:t>
      </w:r>
      <w:r w:rsidR="000222CF">
        <w:rPr>
          <w:lang w:val="de-DE"/>
        </w:rPr>
        <w:t xml:space="preserve"> während der DDR-Zeit</w:t>
      </w:r>
      <w:r w:rsidR="001D2844">
        <w:rPr>
          <w:lang w:val="de-DE"/>
        </w:rPr>
        <w:t xml:space="preserve"> in</w:t>
      </w:r>
      <w:r>
        <w:rPr>
          <w:lang w:val="de-DE"/>
        </w:rPr>
        <w:t xml:space="preserve"> Hohenschönhausen</w:t>
      </w:r>
      <w:r w:rsidR="001D2844">
        <w:rPr>
          <w:lang w:val="de-DE"/>
        </w:rPr>
        <w:t xml:space="preserve"> in Gefangenschaft</w:t>
      </w:r>
      <w:r>
        <w:rPr>
          <w:lang w:val="de-DE"/>
        </w:rPr>
        <w:t>. Mit Leidenschaft erzählte er uns seine</w:t>
      </w:r>
      <w:r w:rsidR="001D2844">
        <w:rPr>
          <w:lang w:val="de-DE"/>
        </w:rPr>
        <w:t xml:space="preserve"> rührende</w:t>
      </w:r>
      <w:r>
        <w:rPr>
          <w:lang w:val="de-DE"/>
        </w:rPr>
        <w:t xml:space="preserve"> Geschichte, als wir durch die kalten Flure des ehemaligen Gefängnis liefen. Die grausamen und psychisch belastenden Erlebnisse, die er uns schilderte, jagte jedem einen Schauer über den Rücken. Er half mehreren Freunden</w:t>
      </w:r>
      <w:r w:rsidR="005C1FA2">
        <w:rPr>
          <w:lang w:val="de-DE"/>
        </w:rPr>
        <w:t>,</w:t>
      </w:r>
      <w:r>
        <w:rPr>
          <w:lang w:val="de-DE"/>
        </w:rPr>
        <w:t xml:space="preserve"> über die </w:t>
      </w:r>
      <w:r w:rsidR="001D2844">
        <w:rPr>
          <w:lang w:val="de-DE"/>
        </w:rPr>
        <w:t>Gefängnismauer zu</w:t>
      </w:r>
      <w:r>
        <w:rPr>
          <w:lang w:val="de-DE"/>
        </w:rPr>
        <w:t xml:space="preserve"> entk</w:t>
      </w:r>
      <w:r w:rsidR="001D2844">
        <w:rPr>
          <w:lang w:val="de-DE"/>
        </w:rPr>
        <w:t>ommen, doch er selbst konnte lange Zeit nicht fliehen. Sehr bewegend war</w:t>
      </w:r>
      <w:r>
        <w:rPr>
          <w:lang w:val="de-DE"/>
        </w:rPr>
        <w:t>, dass er d</w:t>
      </w:r>
      <w:r w:rsidR="008E17D8">
        <w:rPr>
          <w:lang w:val="de-DE"/>
        </w:rPr>
        <w:t>ie Hoffnung nie aufgab</w:t>
      </w:r>
      <w:r>
        <w:rPr>
          <w:lang w:val="de-DE"/>
        </w:rPr>
        <w:t>,</w:t>
      </w:r>
      <w:r w:rsidR="008E17D8">
        <w:rPr>
          <w:lang w:val="de-DE"/>
        </w:rPr>
        <w:t xml:space="preserve"> und immer an die Heimkehr und seine Familie </w:t>
      </w:r>
      <w:r>
        <w:rPr>
          <w:lang w:val="de-DE"/>
        </w:rPr>
        <w:t>dachte. Vi</w:t>
      </w:r>
      <w:r w:rsidR="008E17D8">
        <w:rPr>
          <w:lang w:val="de-DE"/>
        </w:rPr>
        <w:t xml:space="preserve">eler seine Mitgefangenen waren geistig so </w:t>
      </w:r>
      <w:r w:rsidR="00970A38">
        <w:rPr>
          <w:lang w:val="de-DE"/>
        </w:rPr>
        <w:t>desillusioniert</w:t>
      </w:r>
      <w:r w:rsidR="008E17D8">
        <w:rPr>
          <w:lang w:val="de-DE"/>
        </w:rPr>
        <w:t>, dass sie einfach ihr Schicksal hinnahmen</w:t>
      </w:r>
      <w:r>
        <w:rPr>
          <w:lang w:val="de-DE"/>
        </w:rPr>
        <w:t>.</w:t>
      </w:r>
      <w:r w:rsidR="008E17D8">
        <w:rPr>
          <w:lang w:val="de-DE"/>
        </w:rPr>
        <w:t xml:space="preserve"> </w:t>
      </w:r>
    </w:p>
    <w:p w14:paraId="29E2969B" w14:textId="77777777" w:rsidR="00E45684" w:rsidRDefault="006806ED" w:rsidP="0084775C">
      <w:pPr>
        <w:spacing w:after="0" w:line="240" w:lineRule="auto"/>
        <w:jc w:val="both"/>
        <w:rPr>
          <w:lang w:val="de-DE"/>
        </w:rPr>
      </w:pPr>
      <w:r>
        <w:rPr>
          <w:lang w:val="de-DE"/>
        </w:rPr>
        <w:lastRenderedPageBreak/>
        <w:t>Als letztes</w:t>
      </w:r>
      <w:r w:rsidR="00A91951">
        <w:rPr>
          <w:lang w:val="de-DE"/>
        </w:rPr>
        <w:t xml:space="preserve"> erzählte uns Herr Richter, welche Folgen seine Gefangenschaft auf seine familiären Beziehun</w:t>
      </w:r>
      <w:r>
        <w:rPr>
          <w:lang w:val="de-DE"/>
        </w:rPr>
        <w:t>gen hatte. Was uns zu Ohren kam, verblüffte die gesamte Besuchergruppe</w:t>
      </w:r>
      <w:r w:rsidR="00A91951">
        <w:rPr>
          <w:lang w:val="de-DE"/>
        </w:rPr>
        <w:t>: Seine Frau war</w:t>
      </w:r>
      <w:r w:rsidR="00970A38">
        <w:rPr>
          <w:lang w:val="de-DE"/>
        </w:rPr>
        <w:t xml:space="preserve"> </w:t>
      </w:r>
      <w:r w:rsidR="00E45684">
        <w:rPr>
          <w:lang w:val="de-DE"/>
        </w:rPr>
        <w:t xml:space="preserve">als Ehefrau </w:t>
      </w:r>
      <w:r w:rsidR="00970A38">
        <w:rPr>
          <w:lang w:val="de-DE"/>
        </w:rPr>
        <w:t>zwangsläufig in die Umstände</w:t>
      </w:r>
      <w:r w:rsidR="00E45684">
        <w:rPr>
          <w:lang w:val="de-DE"/>
        </w:rPr>
        <w:t xml:space="preserve"> der Gefangenschaft/Flucht ihres Mannes verwickelt und landete letztendlich als Folge ihrer Erlebnisse in einer psychiatrischen Anstalt. </w:t>
      </w:r>
      <w:r w:rsidR="00292D39">
        <w:rPr>
          <w:lang w:val="de-DE"/>
        </w:rPr>
        <w:t xml:space="preserve">Seine Tochter machte ihn für das Schicksal der ganzen Familie – sie </w:t>
      </w:r>
      <w:r w:rsidR="00E9112B">
        <w:rPr>
          <w:lang w:val="de-DE"/>
        </w:rPr>
        <w:t xml:space="preserve">wurde auch als Kind wegen der Situation von ihren Eltern vernachlässigt – verantwortlich und brach den Kontakt zu ihrem Vater ab. </w:t>
      </w:r>
    </w:p>
    <w:p w14:paraId="74B8785F" w14:textId="77777777" w:rsidR="00E45684" w:rsidRDefault="00E45684" w:rsidP="0084775C">
      <w:pPr>
        <w:spacing w:after="0" w:line="240" w:lineRule="auto"/>
        <w:jc w:val="both"/>
        <w:rPr>
          <w:lang w:val="de-DE"/>
        </w:rPr>
      </w:pPr>
    </w:p>
    <w:p w14:paraId="63EEB9F6" w14:textId="70B6182B" w:rsidR="00A91951" w:rsidRDefault="00A91951" w:rsidP="0084775C">
      <w:pPr>
        <w:spacing w:after="0" w:line="240" w:lineRule="auto"/>
        <w:jc w:val="both"/>
        <w:rPr>
          <w:lang w:val="de-DE"/>
        </w:rPr>
      </w:pPr>
      <w:r>
        <w:rPr>
          <w:lang w:val="de-DE"/>
        </w:rPr>
        <w:t xml:space="preserve">Die Art und Weise, </w:t>
      </w:r>
      <w:r w:rsidR="00970A38">
        <w:rPr>
          <w:lang w:val="de-DE"/>
        </w:rPr>
        <w:t>wie</w:t>
      </w:r>
      <w:r>
        <w:rPr>
          <w:lang w:val="de-DE"/>
        </w:rPr>
        <w:t xml:space="preserve"> Herr Richter uns seine</w:t>
      </w:r>
      <w:r w:rsidR="0054532A">
        <w:rPr>
          <w:lang w:val="de-DE"/>
        </w:rPr>
        <w:t xml:space="preserve"> sehr persönliche</w:t>
      </w:r>
      <w:r>
        <w:rPr>
          <w:lang w:val="de-DE"/>
        </w:rPr>
        <w:t xml:space="preserve"> Geschichte </w:t>
      </w:r>
      <w:r w:rsidR="0054532A">
        <w:rPr>
          <w:lang w:val="de-DE"/>
        </w:rPr>
        <w:t>geschildert</w:t>
      </w:r>
      <w:r>
        <w:rPr>
          <w:lang w:val="de-DE"/>
        </w:rPr>
        <w:t xml:space="preserve"> </w:t>
      </w:r>
      <w:r w:rsidR="0054532A">
        <w:rPr>
          <w:lang w:val="de-DE"/>
        </w:rPr>
        <w:t>h</w:t>
      </w:r>
      <w:r>
        <w:rPr>
          <w:lang w:val="de-DE"/>
        </w:rPr>
        <w:t>atte, beweg</w:t>
      </w:r>
      <w:r w:rsidR="00970A38">
        <w:rPr>
          <w:lang w:val="de-DE"/>
        </w:rPr>
        <w:t xml:space="preserve">te alle Anwesenden </w:t>
      </w:r>
      <w:r w:rsidR="0054532A">
        <w:rPr>
          <w:lang w:val="de-DE"/>
        </w:rPr>
        <w:t xml:space="preserve">zu Tränen. Er hat sich nicht geschämt, die </w:t>
      </w:r>
      <w:r w:rsidR="000222CF">
        <w:rPr>
          <w:lang w:val="de-DE"/>
        </w:rPr>
        <w:t xml:space="preserve">persönlichsten </w:t>
      </w:r>
      <w:r w:rsidR="0054532A">
        <w:rPr>
          <w:lang w:val="de-DE"/>
        </w:rPr>
        <w:t>Details aus seinen schlimmsten Tagen zu erzählen</w:t>
      </w:r>
      <w:r w:rsidR="00055CD7">
        <w:rPr>
          <w:lang w:val="de-DE"/>
        </w:rPr>
        <w:t>. Die Tatsachen waren so roh und schwer zu verdauen, doch Herr Richter blieb sachlich und ruhig. Sein Anliegen ist ganz deutlich</w:t>
      </w:r>
      <w:r w:rsidR="00FF7899">
        <w:rPr>
          <w:lang w:val="de-DE"/>
        </w:rPr>
        <w:t>,</w:t>
      </w:r>
      <w:r w:rsidR="00055CD7">
        <w:rPr>
          <w:lang w:val="de-DE"/>
        </w:rPr>
        <w:t xml:space="preserve"> sich diesen Führungen zu widmen, um die Menschen – insbesondere Jugendliche – zu informiere</w:t>
      </w:r>
      <w:r w:rsidR="00CD6F9F">
        <w:rPr>
          <w:lang w:val="de-DE"/>
        </w:rPr>
        <w:t xml:space="preserve">n, damit sie </w:t>
      </w:r>
      <w:r w:rsidR="00EE19DF">
        <w:rPr>
          <w:lang w:val="de-DE"/>
        </w:rPr>
        <w:t xml:space="preserve">nicht </w:t>
      </w:r>
      <w:r w:rsidR="00B9514D">
        <w:rPr>
          <w:lang w:val="de-DE"/>
        </w:rPr>
        <w:t>in Zukunft</w:t>
      </w:r>
      <w:r w:rsidR="00EE19DF">
        <w:rPr>
          <w:lang w:val="de-DE"/>
        </w:rPr>
        <w:t xml:space="preserve"> hilflos</w:t>
      </w:r>
      <w:r w:rsidR="00CD6F9F">
        <w:rPr>
          <w:lang w:val="de-DE"/>
        </w:rPr>
        <w:t xml:space="preserve"> </w:t>
      </w:r>
      <w:r w:rsidR="00EE19DF">
        <w:rPr>
          <w:lang w:val="de-DE"/>
        </w:rPr>
        <w:t>in</w:t>
      </w:r>
      <w:r w:rsidR="00970A38">
        <w:rPr>
          <w:lang w:val="de-DE"/>
        </w:rPr>
        <w:t xml:space="preserve"> die</w:t>
      </w:r>
      <w:r w:rsidR="00EE19DF">
        <w:rPr>
          <w:lang w:val="de-DE"/>
        </w:rPr>
        <w:t xml:space="preserve"> Hände </w:t>
      </w:r>
      <w:r w:rsidR="00970A38">
        <w:rPr>
          <w:lang w:val="de-DE"/>
        </w:rPr>
        <w:t>von</w:t>
      </w:r>
      <w:r w:rsidR="00EE19DF">
        <w:rPr>
          <w:lang w:val="de-DE"/>
        </w:rPr>
        <w:t xml:space="preserve"> Extremisten</w:t>
      </w:r>
      <w:r w:rsidR="00CD6F9F">
        <w:rPr>
          <w:lang w:val="de-DE"/>
        </w:rPr>
        <w:t xml:space="preserve"> </w:t>
      </w:r>
      <w:r w:rsidR="00EE19DF">
        <w:rPr>
          <w:lang w:val="de-DE"/>
        </w:rPr>
        <w:t>kommen</w:t>
      </w:r>
      <w:r w:rsidR="00055CD7">
        <w:rPr>
          <w:lang w:val="de-DE"/>
        </w:rPr>
        <w:t xml:space="preserve">. </w:t>
      </w:r>
      <w:r w:rsidR="00B9514D">
        <w:rPr>
          <w:lang w:val="de-DE"/>
        </w:rPr>
        <w:t xml:space="preserve">Er wollte uns nahe bringen, </w:t>
      </w:r>
      <w:r>
        <w:rPr>
          <w:lang w:val="de-DE"/>
        </w:rPr>
        <w:t>wie glücklich wir uns schätzen können. Wir leben in einer Demokratie und haben alle dieselbe</w:t>
      </w:r>
      <w:r w:rsidR="00D632AB">
        <w:rPr>
          <w:lang w:val="de-DE"/>
        </w:rPr>
        <w:t>n Rechte; für die Jugend der DDR-Zeit</w:t>
      </w:r>
      <w:r>
        <w:rPr>
          <w:lang w:val="de-DE"/>
        </w:rPr>
        <w:t xml:space="preserve"> war das bloß ein Traum. Diese</w:t>
      </w:r>
      <w:r w:rsidR="007B4D75">
        <w:rPr>
          <w:lang w:val="de-DE"/>
        </w:rPr>
        <w:t>s Erlebnis mit Herrn Richter</w:t>
      </w:r>
      <w:r>
        <w:rPr>
          <w:lang w:val="de-DE"/>
        </w:rPr>
        <w:t xml:space="preserve"> </w:t>
      </w:r>
      <w:r w:rsidR="007B4D75">
        <w:rPr>
          <w:lang w:val="de-DE"/>
        </w:rPr>
        <w:t>war für mich unvergesslich.</w:t>
      </w:r>
    </w:p>
    <w:p w14:paraId="58611078" w14:textId="77777777" w:rsidR="00A91951" w:rsidRDefault="00A91951" w:rsidP="0084775C">
      <w:pPr>
        <w:spacing w:after="0" w:line="240" w:lineRule="auto"/>
        <w:jc w:val="both"/>
        <w:rPr>
          <w:lang w:val="de-DE"/>
        </w:rPr>
      </w:pPr>
    </w:p>
    <w:p w14:paraId="1EC1C056" w14:textId="77777777" w:rsidR="00284292" w:rsidRDefault="00E73557" w:rsidP="0084775C">
      <w:pPr>
        <w:spacing w:after="0" w:line="240" w:lineRule="auto"/>
        <w:jc w:val="both"/>
        <w:rPr>
          <w:lang w:val="de-DE"/>
        </w:rPr>
      </w:pPr>
      <w:r>
        <w:rPr>
          <w:lang w:val="de-DE"/>
        </w:rPr>
        <w:t xml:space="preserve">Am zweiten </w:t>
      </w:r>
      <w:r w:rsidR="00E36764" w:rsidRPr="006416BF">
        <w:rPr>
          <w:lang w:val="de-DE"/>
        </w:rPr>
        <w:t xml:space="preserve">Nachmittag </w:t>
      </w:r>
      <w:r w:rsidR="006353A9">
        <w:rPr>
          <w:lang w:val="de-DE"/>
        </w:rPr>
        <w:t xml:space="preserve">unserer Seminarwoche </w:t>
      </w:r>
      <w:r w:rsidR="00E36764" w:rsidRPr="006416BF">
        <w:rPr>
          <w:lang w:val="de-DE"/>
        </w:rPr>
        <w:t xml:space="preserve">befanden wir uns in Westberlin, wo wir die Ausstellung „Topographie des Terrors“ besuchten. </w:t>
      </w:r>
      <w:r w:rsidR="003F406F">
        <w:rPr>
          <w:lang w:val="de-DE"/>
        </w:rPr>
        <w:t xml:space="preserve">Schon im Jahr 1978 </w:t>
      </w:r>
      <w:r w:rsidR="00970A38">
        <w:rPr>
          <w:lang w:val="de-DE"/>
        </w:rPr>
        <w:t>entstand</w:t>
      </w:r>
      <w:r w:rsidR="003F406F">
        <w:rPr>
          <w:lang w:val="de-DE"/>
        </w:rPr>
        <w:t xml:space="preserve"> die</w:t>
      </w:r>
      <w:r w:rsidR="006353A9">
        <w:rPr>
          <w:lang w:val="de-DE"/>
        </w:rPr>
        <w:t xml:space="preserve"> Ide</w:t>
      </w:r>
      <w:r w:rsidR="00E36764" w:rsidRPr="006416BF">
        <w:rPr>
          <w:lang w:val="de-DE"/>
        </w:rPr>
        <w:t>e, eine Gedenkstätte zu errichten. Architekten wurden um 1993 dazu aufgefordert, einen eindrucksvollen Bauplan zu entwer</w:t>
      </w:r>
      <w:r w:rsidR="00D230E0">
        <w:rPr>
          <w:lang w:val="de-DE"/>
        </w:rPr>
        <w:t xml:space="preserve">fen. Als das Geld jedoch für </w:t>
      </w:r>
      <w:r w:rsidR="0084775C">
        <w:rPr>
          <w:lang w:val="de-DE"/>
        </w:rPr>
        <w:t xml:space="preserve">den </w:t>
      </w:r>
      <w:r w:rsidR="00D230E0">
        <w:rPr>
          <w:lang w:val="de-DE"/>
        </w:rPr>
        <w:t>erwählten</w:t>
      </w:r>
      <w:r w:rsidR="00E36764" w:rsidRPr="006416BF">
        <w:rPr>
          <w:lang w:val="de-DE"/>
        </w:rPr>
        <w:t xml:space="preserve"> Entwurf des schweizerischen Architekten, Peter Zumthor, knapp wurde und die Stadt </w:t>
      </w:r>
      <w:r w:rsidR="00E36764">
        <w:rPr>
          <w:lang w:val="de-DE"/>
        </w:rPr>
        <w:t>Berlin sich immer mehr weigerte</w:t>
      </w:r>
      <w:r w:rsidR="00970A38">
        <w:rPr>
          <w:lang w:val="de-DE"/>
        </w:rPr>
        <w:t>,</w:t>
      </w:r>
      <w:r w:rsidR="00E36764" w:rsidRPr="006416BF">
        <w:rPr>
          <w:lang w:val="de-DE"/>
        </w:rPr>
        <w:t xml:space="preserve"> Geld zur Verfügung zu stellen, </w:t>
      </w:r>
      <w:r w:rsidR="00E36764" w:rsidRPr="00433735">
        <w:rPr>
          <w:lang w:val="de-DE"/>
        </w:rPr>
        <w:t>wurde die Fertigstellung gehemmt.</w:t>
      </w:r>
      <w:r w:rsidR="00E36764" w:rsidRPr="006416BF">
        <w:rPr>
          <w:lang w:val="de-DE"/>
        </w:rPr>
        <w:t xml:space="preserve"> Nach</w:t>
      </w:r>
      <w:r w:rsidR="0084775C">
        <w:rPr>
          <w:lang w:val="de-DE"/>
        </w:rPr>
        <w:t>dem das</w:t>
      </w:r>
      <w:r w:rsidR="00E36764" w:rsidRPr="00433735">
        <w:rPr>
          <w:lang w:val="de-DE"/>
        </w:rPr>
        <w:t xml:space="preserve"> nach Zumthors Entwurf Gebaute 2004 abgerissen wurde,</w:t>
      </w:r>
      <w:r w:rsidR="00E36764">
        <w:rPr>
          <w:color w:val="FF0000"/>
          <w:lang w:val="de-DE"/>
        </w:rPr>
        <w:t xml:space="preserve"> </w:t>
      </w:r>
      <w:r w:rsidR="00284292">
        <w:rPr>
          <w:lang w:val="de-DE"/>
        </w:rPr>
        <w:t xml:space="preserve">haben die Gewinner eines zweiten Architektenwettbewerbs 2006 die Konstruktion des heutigen Gebäudes geschaffen. </w:t>
      </w:r>
      <w:r w:rsidR="00970A38">
        <w:rPr>
          <w:lang w:val="de-DE"/>
        </w:rPr>
        <w:t xml:space="preserve">Im </w:t>
      </w:r>
      <w:r w:rsidR="00284292">
        <w:rPr>
          <w:lang w:val="de-DE"/>
        </w:rPr>
        <w:t>Mai 2010 wurde das</w:t>
      </w:r>
      <w:r w:rsidR="0084775C">
        <w:rPr>
          <w:lang w:val="de-DE"/>
        </w:rPr>
        <w:t xml:space="preserve"> </w:t>
      </w:r>
      <w:r w:rsidR="00284292">
        <w:rPr>
          <w:lang w:val="de-DE"/>
        </w:rPr>
        <w:t xml:space="preserve">Dokumentationszentrum eröffnet. </w:t>
      </w:r>
    </w:p>
    <w:p w14:paraId="09FC5692" w14:textId="77777777" w:rsidR="0084775C" w:rsidRDefault="0084775C" w:rsidP="0084775C">
      <w:pPr>
        <w:spacing w:after="0" w:line="240" w:lineRule="auto"/>
        <w:jc w:val="both"/>
        <w:rPr>
          <w:lang w:val="de-DE"/>
        </w:rPr>
      </w:pPr>
    </w:p>
    <w:p w14:paraId="3091E2C7" w14:textId="77777777" w:rsidR="00E36764" w:rsidRDefault="005F1AC9" w:rsidP="00405F44">
      <w:pPr>
        <w:spacing w:after="0" w:line="240" w:lineRule="auto"/>
        <w:jc w:val="both"/>
        <w:rPr>
          <w:lang w:val="de-DE"/>
        </w:rPr>
      </w:pPr>
      <w:r w:rsidRPr="00245BD2">
        <w:rPr>
          <w:lang w:val="de-DE"/>
        </w:rPr>
        <w:t>Geführt wurde unsere Gruppe von einem jungen Kanadier</w:t>
      </w:r>
      <w:r w:rsidR="00E36764" w:rsidRPr="00245BD2">
        <w:rPr>
          <w:lang w:val="de-DE"/>
        </w:rPr>
        <w:t xml:space="preserve"> namens Adam Schoneberg, der zuvor an </w:t>
      </w:r>
      <w:r w:rsidR="005C1FA2">
        <w:rPr>
          <w:lang w:val="de-DE"/>
        </w:rPr>
        <w:t>der</w:t>
      </w:r>
      <w:r w:rsidR="00E36764" w:rsidRPr="00245BD2">
        <w:rPr>
          <w:lang w:val="de-DE"/>
        </w:rPr>
        <w:t xml:space="preserve"> Universität in Berlin Geschichte studiert hatte.  Gleich am Anfang der Führung betonte er, dass alles in der Ausstellung reine Reproduktion sei. Die Ausstellung </w:t>
      </w:r>
      <w:r w:rsidR="00970A38">
        <w:rPr>
          <w:lang w:val="de-DE"/>
        </w:rPr>
        <w:t>ist</w:t>
      </w:r>
      <w:r w:rsidR="00E36764" w:rsidRPr="00245BD2">
        <w:rPr>
          <w:lang w:val="de-DE"/>
        </w:rPr>
        <w:t xml:space="preserve"> nicht bloß eine Sammlung von Dokumenten, Fotos und Berichten, sondern auch ein sehr wichtiger Ort in der Geschichte des Terrors im Nationalsozialismus</w:t>
      </w:r>
      <w:r w:rsidR="00970A38">
        <w:rPr>
          <w:lang w:val="de-DE"/>
        </w:rPr>
        <w:t>. Umliegende Gebäude</w:t>
      </w:r>
      <w:r w:rsidR="00E36764" w:rsidRPr="00245BD2">
        <w:rPr>
          <w:lang w:val="de-DE"/>
        </w:rPr>
        <w:t>, wie z.B. das Land</w:t>
      </w:r>
      <w:r w:rsidR="00970A38">
        <w:rPr>
          <w:lang w:val="de-DE"/>
        </w:rPr>
        <w:t>es</w:t>
      </w:r>
      <w:r w:rsidR="00E36764" w:rsidRPr="00245BD2">
        <w:rPr>
          <w:lang w:val="de-DE"/>
        </w:rPr>
        <w:t>parlament so</w:t>
      </w:r>
      <w:r w:rsidRPr="00245BD2">
        <w:rPr>
          <w:lang w:val="de-DE"/>
        </w:rPr>
        <w:t>wie das Finanzministerium, nutzte die NSDAP</w:t>
      </w:r>
      <w:r w:rsidR="00E36764" w:rsidRPr="00245BD2">
        <w:rPr>
          <w:lang w:val="de-DE"/>
        </w:rPr>
        <w:t xml:space="preserve"> </w:t>
      </w:r>
      <w:r w:rsidRPr="00245BD2">
        <w:rPr>
          <w:lang w:val="de-DE"/>
        </w:rPr>
        <w:t xml:space="preserve">(Nationalsozialistische Deutsche Arbeiterpartei) </w:t>
      </w:r>
      <w:r w:rsidR="00E36764" w:rsidRPr="00245BD2">
        <w:rPr>
          <w:lang w:val="de-DE"/>
        </w:rPr>
        <w:t>i</w:t>
      </w:r>
      <w:r w:rsidRPr="00245BD2">
        <w:rPr>
          <w:lang w:val="de-DE"/>
        </w:rPr>
        <w:t>n der Nazi-Zeit als Büros</w:t>
      </w:r>
      <w:r w:rsidR="00E36764" w:rsidRPr="00245BD2">
        <w:rPr>
          <w:lang w:val="de-DE"/>
        </w:rPr>
        <w:t xml:space="preserve">. </w:t>
      </w:r>
      <w:r w:rsidR="00970A38">
        <w:rPr>
          <w:lang w:val="de-DE"/>
        </w:rPr>
        <w:t xml:space="preserve">Unweit </w:t>
      </w:r>
      <w:r w:rsidR="00D95690">
        <w:rPr>
          <w:lang w:val="de-DE"/>
        </w:rPr>
        <w:t xml:space="preserve">der </w:t>
      </w:r>
      <w:r w:rsidR="00E36764" w:rsidRPr="00245BD2">
        <w:rPr>
          <w:lang w:val="de-DE"/>
        </w:rPr>
        <w:t>Prinz-Albrecht-Straße befand sich früher das Hauptamt für die Gestapo</w:t>
      </w:r>
      <w:r w:rsidR="00155B2E">
        <w:rPr>
          <w:lang w:val="de-DE"/>
        </w:rPr>
        <w:t xml:space="preserve"> (Geheime Staatspolizei)</w:t>
      </w:r>
      <w:r w:rsidR="00E36764" w:rsidRPr="00245BD2">
        <w:rPr>
          <w:lang w:val="de-DE"/>
        </w:rPr>
        <w:t xml:space="preserve">. Auch in der Wilhelmstraße existierte damals das Hauptamt </w:t>
      </w:r>
      <w:r w:rsidR="00155B2E">
        <w:rPr>
          <w:lang w:val="de-DE"/>
        </w:rPr>
        <w:t>der</w:t>
      </w:r>
      <w:r w:rsidR="00E36764" w:rsidRPr="00245BD2">
        <w:rPr>
          <w:lang w:val="de-DE"/>
        </w:rPr>
        <w:t xml:space="preserve"> ganze</w:t>
      </w:r>
      <w:r w:rsidR="00155B2E">
        <w:rPr>
          <w:lang w:val="de-DE"/>
        </w:rPr>
        <w:t>n</w:t>
      </w:r>
      <w:r w:rsidR="00E36764" w:rsidRPr="00245BD2">
        <w:rPr>
          <w:lang w:val="de-DE"/>
        </w:rPr>
        <w:t xml:space="preserve"> deutsche</w:t>
      </w:r>
      <w:r w:rsidR="00155B2E">
        <w:rPr>
          <w:lang w:val="de-DE"/>
        </w:rPr>
        <w:t>n</w:t>
      </w:r>
      <w:r w:rsidR="00E36764" w:rsidRPr="00245BD2">
        <w:rPr>
          <w:lang w:val="de-DE"/>
        </w:rPr>
        <w:t xml:space="preserve"> Polizei, einschließlich der SS</w:t>
      </w:r>
      <w:r w:rsidR="00155B2E">
        <w:rPr>
          <w:lang w:val="de-DE"/>
        </w:rPr>
        <w:t xml:space="preserve"> (Schutzstaffel)</w:t>
      </w:r>
      <w:r w:rsidR="00E36764" w:rsidRPr="00245BD2">
        <w:rPr>
          <w:lang w:val="de-DE"/>
        </w:rPr>
        <w:t>. Wir befanden uns also wirklic</w:t>
      </w:r>
      <w:r w:rsidR="00155B2E">
        <w:rPr>
          <w:lang w:val="de-DE"/>
        </w:rPr>
        <w:t xml:space="preserve">h am „Ort des Terrors“, wo </w:t>
      </w:r>
      <w:r w:rsidR="00970A38">
        <w:rPr>
          <w:lang w:val="de-DE"/>
        </w:rPr>
        <w:t>alle Pläne der Nazis geschmiedet</w:t>
      </w:r>
      <w:r w:rsidR="00E36764" w:rsidRPr="00245BD2">
        <w:rPr>
          <w:lang w:val="de-DE"/>
        </w:rPr>
        <w:t xml:space="preserve"> wurde</w:t>
      </w:r>
      <w:r w:rsidR="00155B2E">
        <w:rPr>
          <w:lang w:val="de-DE"/>
        </w:rPr>
        <w:t>n</w:t>
      </w:r>
      <w:r w:rsidR="00E36764" w:rsidRPr="00245BD2">
        <w:rPr>
          <w:lang w:val="de-DE"/>
        </w:rPr>
        <w:t xml:space="preserve">. </w:t>
      </w:r>
      <w:r w:rsidR="003D35F8">
        <w:rPr>
          <w:lang w:val="de-DE"/>
        </w:rPr>
        <w:t>Der Schwerpunkt dieser</w:t>
      </w:r>
      <w:r w:rsidR="00970A38">
        <w:rPr>
          <w:lang w:val="de-DE"/>
        </w:rPr>
        <w:t xml:space="preserve"> Ausstellung lag nicht auf den</w:t>
      </w:r>
      <w:r w:rsidR="00E36764" w:rsidRPr="00245BD2">
        <w:rPr>
          <w:lang w:val="de-DE"/>
        </w:rPr>
        <w:t xml:space="preserve"> Opfer</w:t>
      </w:r>
      <w:r w:rsidR="00970A38">
        <w:rPr>
          <w:lang w:val="de-DE"/>
        </w:rPr>
        <w:t>n</w:t>
      </w:r>
      <w:r w:rsidR="00E36764" w:rsidRPr="00245BD2">
        <w:rPr>
          <w:lang w:val="de-DE"/>
        </w:rPr>
        <w:t>, sondern auf Täter</w:t>
      </w:r>
      <w:r w:rsidR="00970A38">
        <w:rPr>
          <w:lang w:val="de-DE"/>
        </w:rPr>
        <w:t>n</w:t>
      </w:r>
      <w:r w:rsidR="00E36764" w:rsidRPr="00245BD2">
        <w:rPr>
          <w:lang w:val="de-DE"/>
        </w:rPr>
        <w:t xml:space="preserve"> der Nazi-Zeit, wie z.B</w:t>
      </w:r>
      <w:r w:rsidR="003D35F8">
        <w:rPr>
          <w:lang w:val="de-DE"/>
        </w:rPr>
        <w:t>.</w:t>
      </w:r>
      <w:r w:rsidR="00E36764" w:rsidRPr="00245BD2">
        <w:rPr>
          <w:lang w:val="de-DE"/>
        </w:rPr>
        <w:t xml:space="preserve"> Heinrich Himmler, damaliger Reichsführer der SS</w:t>
      </w:r>
      <w:r w:rsidR="003D35F8">
        <w:rPr>
          <w:lang w:val="de-DE"/>
        </w:rPr>
        <w:t>, oder</w:t>
      </w:r>
      <w:r w:rsidR="003D35F8" w:rsidRPr="003D35F8">
        <w:rPr>
          <w:lang w:val="de-DE"/>
        </w:rPr>
        <w:t xml:space="preserve"> </w:t>
      </w:r>
      <w:r w:rsidR="003D35F8" w:rsidRPr="00245BD2">
        <w:rPr>
          <w:lang w:val="de-DE"/>
        </w:rPr>
        <w:t xml:space="preserve">Adolf Eichmann, der die Deportation der Juden </w:t>
      </w:r>
      <w:r w:rsidR="003D35F8">
        <w:rPr>
          <w:lang w:val="de-DE"/>
        </w:rPr>
        <w:t>plante</w:t>
      </w:r>
      <w:r w:rsidR="00E36764" w:rsidRPr="00245BD2">
        <w:rPr>
          <w:lang w:val="de-DE"/>
        </w:rPr>
        <w:t xml:space="preserve">. </w:t>
      </w:r>
    </w:p>
    <w:p w14:paraId="67B5A78F" w14:textId="77777777" w:rsidR="00AD3733" w:rsidRPr="00245BD2" w:rsidRDefault="00AD3733" w:rsidP="00405F44">
      <w:pPr>
        <w:spacing w:after="0" w:line="240" w:lineRule="auto"/>
        <w:jc w:val="both"/>
        <w:rPr>
          <w:i/>
          <w:lang w:val="de-DE"/>
        </w:rPr>
      </w:pPr>
    </w:p>
    <w:p w14:paraId="3EEA0CCA" w14:textId="77777777" w:rsidR="00E36764" w:rsidRDefault="00245BD2" w:rsidP="00405F44">
      <w:pPr>
        <w:spacing w:after="0" w:line="240" w:lineRule="auto"/>
        <w:jc w:val="both"/>
        <w:rPr>
          <w:lang w:val="de-DE"/>
        </w:rPr>
      </w:pPr>
      <w:r>
        <w:rPr>
          <w:lang w:val="de-DE"/>
        </w:rPr>
        <w:t>Mir gingen viele Fragen durch den Kopf. Was waren die Dienste</w:t>
      </w:r>
      <w:r w:rsidR="00E36764" w:rsidRPr="006416BF">
        <w:rPr>
          <w:lang w:val="de-DE"/>
        </w:rPr>
        <w:t xml:space="preserve"> </w:t>
      </w:r>
      <w:r>
        <w:rPr>
          <w:lang w:val="de-DE"/>
        </w:rPr>
        <w:t xml:space="preserve">und Pflichten </w:t>
      </w:r>
      <w:r w:rsidR="00E36764" w:rsidRPr="006416BF">
        <w:rPr>
          <w:lang w:val="de-DE"/>
        </w:rPr>
        <w:t>der SS</w:t>
      </w:r>
      <w:r>
        <w:rPr>
          <w:lang w:val="de-DE"/>
        </w:rPr>
        <w:t xml:space="preserve"> und</w:t>
      </w:r>
      <w:r w:rsidR="00E36764" w:rsidRPr="006416BF">
        <w:rPr>
          <w:lang w:val="de-DE"/>
        </w:rPr>
        <w:t xml:space="preserve"> der Gestapo?</w:t>
      </w:r>
      <w:r>
        <w:rPr>
          <w:lang w:val="de-DE"/>
        </w:rPr>
        <w:t xml:space="preserve"> </w:t>
      </w:r>
      <w:r w:rsidR="00E36764" w:rsidRPr="006416BF">
        <w:rPr>
          <w:lang w:val="de-DE"/>
        </w:rPr>
        <w:t>W</w:t>
      </w:r>
      <w:r>
        <w:rPr>
          <w:lang w:val="de-DE"/>
        </w:rPr>
        <w:t xml:space="preserve">ie war </w:t>
      </w:r>
      <w:r w:rsidR="00E36764" w:rsidRPr="006416BF">
        <w:rPr>
          <w:lang w:val="de-DE"/>
        </w:rPr>
        <w:t>das KZ-System</w:t>
      </w:r>
      <w:r w:rsidR="00D85827">
        <w:rPr>
          <w:lang w:val="de-DE"/>
        </w:rPr>
        <w:t xml:space="preserve"> organisiert</w:t>
      </w:r>
      <w:r w:rsidR="00E36764" w:rsidRPr="006416BF">
        <w:rPr>
          <w:lang w:val="de-DE"/>
        </w:rPr>
        <w:t xml:space="preserve">? </w:t>
      </w:r>
      <w:r w:rsidR="008E49E9">
        <w:rPr>
          <w:lang w:val="de-DE"/>
        </w:rPr>
        <w:t>W</w:t>
      </w:r>
      <w:r w:rsidR="008E49E9" w:rsidRPr="006416BF">
        <w:rPr>
          <w:lang w:val="de-DE"/>
        </w:rPr>
        <w:t xml:space="preserve">ie deportierte man Millionen von Menschen? </w:t>
      </w:r>
      <w:r w:rsidR="008E49E9">
        <w:rPr>
          <w:lang w:val="de-DE"/>
        </w:rPr>
        <w:t>Was</w:t>
      </w:r>
      <w:r w:rsidR="00D85827">
        <w:rPr>
          <w:lang w:val="de-DE"/>
        </w:rPr>
        <w:t xml:space="preserve"> für Menschen waren </w:t>
      </w:r>
      <w:r>
        <w:rPr>
          <w:lang w:val="de-DE"/>
        </w:rPr>
        <w:t xml:space="preserve">diese Täter? Das war alles </w:t>
      </w:r>
      <w:r w:rsidR="008E49E9">
        <w:rPr>
          <w:lang w:val="de-DE"/>
        </w:rPr>
        <w:t>Thema</w:t>
      </w:r>
      <w:r w:rsidR="00E36764" w:rsidRPr="006416BF">
        <w:rPr>
          <w:lang w:val="de-DE"/>
        </w:rPr>
        <w:t xml:space="preserve"> dieser Ausstellung: Die Geschichte der Täter.</w:t>
      </w:r>
    </w:p>
    <w:p w14:paraId="33F9742E" w14:textId="77777777" w:rsidR="000D21FF" w:rsidRPr="006416BF" w:rsidRDefault="000D21FF" w:rsidP="00405F44">
      <w:pPr>
        <w:spacing w:after="0" w:line="240" w:lineRule="auto"/>
        <w:jc w:val="both"/>
        <w:rPr>
          <w:lang w:val="de-DE"/>
        </w:rPr>
      </w:pPr>
    </w:p>
    <w:p w14:paraId="03EAD78A" w14:textId="77777777" w:rsidR="00E36764" w:rsidRDefault="000D21FF" w:rsidP="00405F44">
      <w:pPr>
        <w:spacing w:after="0" w:line="240" w:lineRule="auto"/>
        <w:jc w:val="both"/>
        <w:rPr>
          <w:lang w:val="de-DE"/>
        </w:rPr>
      </w:pPr>
      <w:r>
        <w:rPr>
          <w:lang w:val="de-DE"/>
        </w:rPr>
        <w:t xml:space="preserve">Die sogenannte SS </w:t>
      </w:r>
      <w:r w:rsidR="008E49E9">
        <w:rPr>
          <w:lang w:val="de-DE"/>
        </w:rPr>
        <w:t xml:space="preserve">kam als erstes zur Sprache. </w:t>
      </w:r>
      <w:r w:rsidR="00D25C95">
        <w:rPr>
          <w:lang w:val="de-DE"/>
        </w:rPr>
        <w:t xml:space="preserve">Diese war eine Organisation der NSDAP, die </w:t>
      </w:r>
      <w:r w:rsidR="008E49E9" w:rsidRPr="008E49E9">
        <w:rPr>
          <w:lang w:val="de-DE"/>
        </w:rPr>
        <w:t xml:space="preserve">aus der SA </w:t>
      </w:r>
      <w:r w:rsidR="00D25C95">
        <w:rPr>
          <w:lang w:val="de-DE"/>
        </w:rPr>
        <w:t>(Sturmabteilung) hervorging und anfänglich</w:t>
      </w:r>
      <w:r w:rsidR="008E49E9" w:rsidRPr="008E49E9">
        <w:rPr>
          <w:lang w:val="de-DE"/>
        </w:rPr>
        <w:t xml:space="preserve"> für die Bewachung Hitlers verantwortlich war.</w:t>
      </w:r>
      <w:r w:rsidR="003F69BE">
        <w:rPr>
          <w:lang w:val="de-DE"/>
        </w:rPr>
        <w:t xml:space="preserve"> Die SS war </w:t>
      </w:r>
      <w:r w:rsidR="00D25C95">
        <w:rPr>
          <w:lang w:val="de-DE"/>
        </w:rPr>
        <w:t xml:space="preserve">wie </w:t>
      </w:r>
      <w:r w:rsidR="008E49E9" w:rsidRPr="00D25C95">
        <w:rPr>
          <w:lang w:val="de-DE"/>
        </w:rPr>
        <w:t>ein</w:t>
      </w:r>
      <w:r w:rsidR="00D25C95">
        <w:rPr>
          <w:lang w:val="de-DE"/>
        </w:rPr>
        <w:t>e private Wehrmacht für Hitler und seine Partei. D</w:t>
      </w:r>
      <w:r w:rsidR="00692836">
        <w:rPr>
          <w:lang w:val="de-DE"/>
        </w:rPr>
        <w:t>eren Reichsführer</w:t>
      </w:r>
      <w:r w:rsidR="00D25C95">
        <w:rPr>
          <w:lang w:val="de-DE"/>
        </w:rPr>
        <w:t>, Heinrich Himmler,</w:t>
      </w:r>
      <w:r w:rsidR="00692836">
        <w:rPr>
          <w:lang w:val="de-DE"/>
        </w:rPr>
        <w:t xml:space="preserve"> </w:t>
      </w:r>
      <w:r w:rsidR="00D25C95">
        <w:rPr>
          <w:lang w:val="de-DE"/>
        </w:rPr>
        <w:t xml:space="preserve">war in ganz Deutschland bekannt und wurde später Chef der Deutschen </w:t>
      </w:r>
      <w:r w:rsidR="00D25C95" w:rsidRPr="00CC3173">
        <w:rPr>
          <w:lang w:val="de-DE"/>
        </w:rPr>
        <w:t>Polizei</w:t>
      </w:r>
      <w:r w:rsidR="00692836" w:rsidRPr="00CC3173">
        <w:rPr>
          <w:lang w:val="de-DE"/>
        </w:rPr>
        <w:t xml:space="preserve">. </w:t>
      </w:r>
      <w:r w:rsidR="00A6428E">
        <w:rPr>
          <w:lang w:val="de-DE"/>
        </w:rPr>
        <w:t xml:space="preserve">Himmler und die </w:t>
      </w:r>
      <w:r w:rsidR="00692836" w:rsidRPr="00CC3173">
        <w:rPr>
          <w:lang w:val="de-DE"/>
        </w:rPr>
        <w:t>SS</w:t>
      </w:r>
      <w:r w:rsidR="00D25C95" w:rsidRPr="00CC3173">
        <w:rPr>
          <w:lang w:val="de-DE"/>
        </w:rPr>
        <w:t xml:space="preserve"> </w:t>
      </w:r>
      <w:r w:rsidR="001E614E">
        <w:rPr>
          <w:lang w:val="de-DE"/>
        </w:rPr>
        <w:t xml:space="preserve">hatten </w:t>
      </w:r>
      <w:r w:rsidR="00692836" w:rsidRPr="00CC3173">
        <w:rPr>
          <w:lang w:val="de-DE"/>
        </w:rPr>
        <w:t xml:space="preserve">sehr viel Macht. </w:t>
      </w:r>
    </w:p>
    <w:p w14:paraId="635B7FE7" w14:textId="77777777" w:rsidR="00AD3733" w:rsidRPr="00CC3173" w:rsidRDefault="00AD3733" w:rsidP="00405F44">
      <w:pPr>
        <w:spacing w:after="0" w:line="240" w:lineRule="auto"/>
        <w:jc w:val="both"/>
        <w:rPr>
          <w:lang w:val="de-DE"/>
        </w:rPr>
      </w:pPr>
    </w:p>
    <w:p w14:paraId="4846B8A7" w14:textId="3559F243" w:rsidR="00A75653" w:rsidRDefault="00E36764" w:rsidP="00405F44">
      <w:pPr>
        <w:spacing w:after="0" w:line="240" w:lineRule="auto"/>
        <w:jc w:val="both"/>
        <w:rPr>
          <w:lang w:val="de-DE"/>
        </w:rPr>
      </w:pPr>
      <w:r w:rsidRPr="006416BF">
        <w:rPr>
          <w:lang w:val="de-DE"/>
        </w:rPr>
        <w:t xml:space="preserve">Die SS war schon vor 1933 eine </w:t>
      </w:r>
      <w:r w:rsidRPr="00F40264">
        <w:rPr>
          <w:lang w:val="de-DE"/>
        </w:rPr>
        <w:t xml:space="preserve">Institution. </w:t>
      </w:r>
      <w:r w:rsidR="00767294" w:rsidRPr="00F40264">
        <w:rPr>
          <w:lang w:val="de-DE"/>
        </w:rPr>
        <w:t>Ursprünglich</w:t>
      </w:r>
      <w:r w:rsidR="00692836">
        <w:rPr>
          <w:color w:val="FF0000"/>
          <w:lang w:val="de-DE"/>
        </w:rPr>
        <w:t xml:space="preserve"> </w:t>
      </w:r>
      <w:r w:rsidRPr="006416BF">
        <w:rPr>
          <w:lang w:val="de-DE"/>
        </w:rPr>
        <w:t xml:space="preserve">waren </w:t>
      </w:r>
      <w:r w:rsidR="00767294">
        <w:rPr>
          <w:lang w:val="de-DE"/>
        </w:rPr>
        <w:t>alle Mitglieder bloß</w:t>
      </w:r>
      <w:r w:rsidRPr="006416BF">
        <w:rPr>
          <w:lang w:val="de-DE"/>
        </w:rPr>
        <w:t xml:space="preserve"> </w:t>
      </w:r>
      <w:r w:rsidR="00767294">
        <w:rPr>
          <w:lang w:val="de-DE"/>
        </w:rPr>
        <w:t xml:space="preserve">Anhänger </w:t>
      </w:r>
      <w:r w:rsidRPr="006416BF">
        <w:rPr>
          <w:lang w:val="de-DE"/>
        </w:rPr>
        <w:t>einer politischen Partei.</w:t>
      </w:r>
      <w:r w:rsidR="00692836">
        <w:rPr>
          <w:lang w:val="de-DE"/>
        </w:rPr>
        <w:t xml:space="preserve"> </w:t>
      </w:r>
      <w:r w:rsidR="003F79CA">
        <w:rPr>
          <w:lang w:val="de-DE"/>
        </w:rPr>
        <w:t>M</w:t>
      </w:r>
      <w:r w:rsidR="00D51968">
        <w:rPr>
          <w:lang w:val="de-DE"/>
        </w:rPr>
        <w:t xml:space="preserve">it der Machtübernahme </w:t>
      </w:r>
      <w:r w:rsidR="00F40264">
        <w:rPr>
          <w:lang w:val="de-DE"/>
        </w:rPr>
        <w:t xml:space="preserve">und Diktatur </w:t>
      </w:r>
      <w:r w:rsidR="00D51968">
        <w:rPr>
          <w:lang w:val="de-DE"/>
        </w:rPr>
        <w:t xml:space="preserve">Hitlers trennte man nicht mehr wie in </w:t>
      </w:r>
      <w:r w:rsidR="00D51968">
        <w:rPr>
          <w:lang w:val="de-DE"/>
        </w:rPr>
        <w:lastRenderedPageBreak/>
        <w:t xml:space="preserve">einer Demokratie den Apparat des Staates von der Politik – </w:t>
      </w:r>
      <w:r w:rsidR="00F40264">
        <w:rPr>
          <w:lang w:val="de-DE"/>
        </w:rPr>
        <w:t xml:space="preserve">die Angelegenheiten wurden vermischt. Die SS </w:t>
      </w:r>
      <w:r w:rsidR="000222CF">
        <w:rPr>
          <w:lang w:val="de-DE"/>
        </w:rPr>
        <w:t>entwickelt sich</w:t>
      </w:r>
      <w:r w:rsidR="00F40264">
        <w:rPr>
          <w:lang w:val="de-DE"/>
        </w:rPr>
        <w:t xml:space="preserve"> zu einer Polizei. </w:t>
      </w:r>
      <w:r w:rsidR="00EF7FC2">
        <w:rPr>
          <w:lang w:val="de-DE"/>
        </w:rPr>
        <w:t xml:space="preserve">Alle </w:t>
      </w:r>
      <w:r w:rsidR="00EF7FC2" w:rsidRPr="00D81C51">
        <w:rPr>
          <w:lang w:val="de-DE"/>
        </w:rPr>
        <w:t xml:space="preserve">dazugehörigen Männer </w:t>
      </w:r>
      <w:r w:rsidRPr="00D81C51">
        <w:rPr>
          <w:lang w:val="de-DE"/>
        </w:rPr>
        <w:t>ähnelten sich stark: Sie waren jung, verfolg</w:t>
      </w:r>
      <w:r w:rsidR="00D81C51" w:rsidRPr="00D81C51">
        <w:rPr>
          <w:lang w:val="de-DE"/>
        </w:rPr>
        <w:t>ten die</w:t>
      </w:r>
      <w:r w:rsidR="00F40264" w:rsidRPr="00D81C51">
        <w:rPr>
          <w:lang w:val="de-DE"/>
        </w:rPr>
        <w:t>selbe</w:t>
      </w:r>
      <w:r w:rsidR="00D81C51" w:rsidRPr="00D81C51">
        <w:rPr>
          <w:lang w:val="de-DE"/>
        </w:rPr>
        <w:t>n</w:t>
      </w:r>
      <w:r w:rsidR="00F40264" w:rsidRPr="00D81C51">
        <w:rPr>
          <w:lang w:val="de-DE"/>
        </w:rPr>
        <w:t xml:space="preserve"> Z</w:t>
      </w:r>
      <w:r w:rsidR="00692836" w:rsidRPr="00D81C51">
        <w:rPr>
          <w:lang w:val="de-DE"/>
        </w:rPr>
        <w:t>iel</w:t>
      </w:r>
      <w:r w:rsidR="00D81C51" w:rsidRPr="00D81C51">
        <w:rPr>
          <w:lang w:val="de-DE"/>
        </w:rPr>
        <w:t>e</w:t>
      </w:r>
      <w:r w:rsidR="00692836" w:rsidRPr="00D81C51">
        <w:rPr>
          <w:lang w:val="de-DE"/>
        </w:rPr>
        <w:t xml:space="preserve"> und </w:t>
      </w:r>
      <w:r w:rsidR="00D81C51" w:rsidRPr="00D81C51">
        <w:rPr>
          <w:lang w:val="de-DE"/>
        </w:rPr>
        <w:t xml:space="preserve">trugen </w:t>
      </w:r>
      <w:r w:rsidRPr="00D81C51">
        <w:rPr>
          <w:lang w:val="de-DE"/>
        </w:rPr>
        <w:t>das Hakenkreuz</w:t>
      </w:r>
      <w:r w:rsidR="00692836" w:rsidRPr="00D81C51">
        <w:rPr>
          <w:lang w:val="de-DE"/>
        </w:rPr>
        <w:t xml:space="preserve">. </w:t>
      </w:r>
      <w:r w:rsidR="00D81C51" w:rsidRPr="00D81C51">
        <w:rPr>
          <w:lang w:val="de-DE"/>
        </w:rPr>
        <w:t>Keiner von ihnen</w:t>
      </w:r>
      <w:r w:rsidR="00970A38">
        <w:rPr>
          <w:lang w:val="de-DE"/>
        </w:rPr>
        <w:t xml:space="preserve"> hatte im E</w:t>
      </w:r>
      <w:r w:rsidRPr="00D81C51">
        <w:rPr>
          <w:lang w:val="de-DE"/>
        </w:rPr>
        <w:t xml:space="preserve">rsten Weltkrieg gekämpft. </w:t>
      </w:r>
      <w:r w:rsidR="00D81C51" w:rsidRPr="00D81C51">
        <w:rPr>
          <w:lang w:val="de-DE"/>
        </w:rPr>
        <w:t>Sehr wahrscheinlich h</w:t>
      </w:r>
      <w:r w:rsidRPr="00D81C51">
        <w:rPr>
          <w:lang w:val="de-DE"/>
        </w:rPr>
        <w:t xml:space="preserve">atten </w:t>
      </w:r>
      <w:r w:rsidR="00D81C51" w:rsidRPr="00D81C51">
        <w:rPr>
          <w:lang w:val="de-DE"/>
        </w:rPr>
        <w:t xml:space="preserve">sie, wie auch Hitler, in den 1920er Jahren an </w:t>
      </w:r>
      <w:r w:rsidRPr="00D81C51">
        <w:rPr>
          <w:lang w:val="de-DE"/>
        </w:rPr>
        <w:t>Universität</w:t>
      </w:r>
      <w:r w:rsidR="00D81C51" w:rsidRPr="00D81C51">
        <w:rPr>
          <w:lang w:val="de-DE"/>
        </w:rPr>
        <w:t>en</w:t>
      </w:r>
      <w:r w:rsidRPr="00D81C51">
        <w:rPr>
          <w:lang w:val="de-DE"/>
        </w:rPr>
        <w:t xml:space="preserve"> studiert und sind danach </w:t>
      </w:r>
      <w:r w:rsidR="00692836" w:rsidRPr="00D81C51">
        <w:rPr>
          <w:lang w:val="de-DE"/>
        </w:rPr>
        <w:t>der Nazi-Partei be</w:t>
      </w:r>
      <w:r w:rsidR="00561F1F">
        <w:rPr>
          <w:lang w:val="de-DE"/>
        </w:rPr>
        <w:t xml:space="preserve">igetreten. </w:t>
      </w:r>
    </w:p>
    <w:p w14:paraId="5C26C28C" w14:textId="77777777" w:rsidR="00A75653" w:rsidRDefault="00A75653" w:rsidP="00405F44">
      <w:pPr>
        <w:spacing w:after="0" w:line="240" w:lineRule="auto"/>
        <w:jc w:val="both"/>
        <w:rPr>
          <w:lang w:val="de-DE"/>
        </w:rPr>
      </w:pPr>
    </w:p>
    <w:p w14:paraId="56025391" w14:textId="77777777" w:rsidR="00E36764" w:rsidRDefault="00A75653" w:rsidP="00405F44">
      <w:pPr>
        <w:spacing w:after="0" w:line="240" w:lineRule="auto"/>
        <w:jc w:val="both"/>
        <w:rPr>
          <w:lang w:val="de-DE"/>
        </w:rPr>
      </w:pPr>
      <w:r>
        <w:rPr>
          <w:lang w:val="de-DE"/>
        </w:rPr>
        <w:t>Die SS-Männer</w:t>
      </w:r>
      <w:r w:rsidR="00561F1F">
        <w:rPr>
          <w:lang w:val="de-DE"/>
        </w:rPr>
        <w:t xml:space="preserve"> waren alle </w:t>
      </w:r>
      <w:r w:rsidR="00970A38">
        <w:rPr>
          <w:lang w:val="de-DE"/>
        </w:rPr>
        <w:t>„</w:t>
      </w:r>
      <w:r w:rsidR="00561F1F">
        <w:rPr>
          <w:lang w:val="de-DE"/>
        </w:rPr>
        <w:t>Arier</w:t>
      </w:r>
      <w:r w:rsidR="00970A38">
        <w:rPr>
          <w:lang w:val="de-DE"/>
        </w:rPr>
        <w:t>“</w:t>
      </w:r>
      <w:r w:rsidR="00561F1F">
        <w:rPr>
          <w:lang w:val="de-DE"/>
        </w:rPr>
        <w:t xml:space="preserve">; </w:t>
      </w:r>
      <w:r w:rsidR="000222CF">
        <w:rPr>
          <w:lang w:val="de-DE"/>
        </w:rPr>
        <w:t xml:space="preserve">im Sprachduktus der Nazis </w:t>
      </w:r>
      <w:r w:rsidR="00970A38">
        <w:rPr>
          <w:lang w:val="de-DE"/>
        </w:rPr>
        <w:t xml:space="preserve">sogenannte </w:t>
      </w:r>
      <w:r w:rsidR="00561F1F">
        <w:rPr>
          <w:lang w:val="de-DE"/>
        </w:rPr>
        <w:t xml:space="preserve">„rassenreine“ Bürger, die „minderwertigen“ Gruppen überlegen waren. </w:t>
      </w:r>
      <w:r w:rsidR="00E36764" w:rsidRPr="006416BF">
        <w:rPr>
          <w:lang w:val="de-DE"/>
        </w:rPr>
        <w:t xml:space="preserve">Rassismus spielte </w:t>
      </w:r>
      <w:r w:rsidR="00692836">
        <w:rPr>
          <w:lang w:val="de-DE"/>
        </w:rPr>
        <w:t xml:space="preserve">in </w:t>
      </w:r>
      <w:r w:rsidR="00E36764" w:rsidRPr="006416BF">
        <w:rPr>
          <w:lang w:val="de-DE"/>
        </w:rPr>
        <w:t xml:space="preserve">der </w:t>
      </w:r>
      <w:r>
        <w:rPr>
          <w:lang w:val="de-DE"/>
        </w:rPr>
        <w:t>Nazi-</w:t>
      </w:r>
      <w:r w:rsidR="00E36764" w:rsidRPr="009C0840">
        <w:rPr>
          <w:lang w:val="de-DE"/>
        </w:rPr>
        <w:t xml:space="preserve">Ideologie </w:t>
      </w:r>
      <w:r w:rsidR="00692836" w:rsidRPr="009C0840">
        <w:rPr>
          <w:lang w:val="de-DE"/>
        </w:rPr>
        <w:t xml:space="preserve">eine entscheidende Rolle. </w:t>
      </w:r>
      <w:r w:rsidR="00E36764" w:rsidRPr="009C0840">
        <w:rPr>
          <w:lang w:val="de-DE"/>
        </w:rPr>
        <w:t>Nach den Nürnberger Gesetzen 1935 waren Arier Deutsche ohne jüdische Großeltern.</w:t>
      </w:r>
      <w:r w:rsidR="00D81C51" w:rsidRPr="009C0840">
        <w:rPr>
          <w:lang w:val="de-DE"/>
        </w:rPr>
        <w:t xml:space="preserve"> War dies der Fall, </w:t>
      </w:r>
      <w:r w:rsidR="00E36764" w:rsidRPr="009C0840">
        <w:rPr>
          <w:lang w:val="de-DE"/>
        </w:rPr>
        <w:t xml:space="preserve">hatte man </w:t>
      </w:r>
      <w:r w:rsidR="00930DB8" w:rsidRPr="009C0840">
        <w:rPr>
          <w:lang w:val="de-DE"/>
        </w:rPr>
        <w:t xml:space="preserve">Rechte. </w:t>
      </w:r>
      <w:r w:rsidR="00D81C51" w:rsidRPr="009C0840">
        <w:rPr>
          <w:lang w:val="de-DE"/>
        </w:rPr>
        <w:t>Doch hatte man jüdische Vorfahren, wurde man diskriminiert</w:t>
      </w:r>
      <w:r w:rsidR="00930DB8" w:rsidRPr="009C0840">
        <w:rPr>
          <w:lang w:val="de-DE"/>
        </w:rPr>
        <w:t>.</w:t>
      </w:r>
      <w:r w:rsidR="00930DB8">
        <w:rPr>
          <w:color w:val="FF0000"/>
          <w:lang w:val="de-DE"/>
        </w:rPr>
        <w:t xml:space="preserve"> </w:t>
      </w:r>
      <w:r w:rsidR="009C0840">
        <w:rPr>
          <w:lang w:val="de-DE"/>
        </w:rPr>
        <w:t xml:space="preserve">Die SS war </w:t>
      </w:r>
      <w:r w:rsidR="00E36764" w:rsidRPr="006416BF">
        <w:rPr>
          <w:lang w:val="de-DE"/>
        </w:rPr>
        <w:t>eine rassistische Poli</w:t>
      </w:r>
      <w:r w:rsidR="009C0840">
        <w:rPr>
          <w:lang w:val="de-DE"/>
        </w:rPr>
        <w:t xml:space="preserve">zei, die </w:t>
      </w:r>
      <w:r w:rsidR="00970A38">
        <w:rPr>
          <w:lang w:val="de-DE"/>
        </w:rPr>
        <w:t>vorgab</w:t>
      </w:r>
      <w:r w:rsidR="005C1FA2">
        <w:rPr>
          <w:lang w:val="de-DE"/>
        </w:rPr>
        <w:t xml:space="preserve">, </w:t>
      </w:r>
      <w:r w:rsidR="009C0840">
        <w:rPr>
          <w:lang w:val="de-DE"/>
        </w:rPr>
        <w:t>Arier vor „</w:t>
      </w:r>
      <w:r w:rsidR="00E36764" w:rsidRPr="006416BF">
        <w:rPr>
          <w:lang w:val="de-DE"/>
        </w:rPr>
        <w:t>Nicht-Ariern</w:t>
      </w:r>
      <w:r w:rsidR="009C0840">
        <w:rPr>
          <w:lang w:val="de-DE"/>
        </w:rPr>
        <w:t xml:space="preserve">“ </w:t>
      </w:r>
      <w:r w:rsidR="00970A38">
        <w:rPr>
          <w:lang w:val="de-DE"/>
        </w:rPr>
        <w:t>zu schützen</w:t>
      </w:r>
      <w:r w:rsidR="009C0840">
        <w:rPr>
          <w:lang w:val="de-DE"/>
        </w:rPr>
        <w:t xml:space="preserve">. </w:t>
      </w:r>
    </w:p>
    <w:p w14:paraId="324CD24B" w14:textId="77777777" w:rsidR="00AD3733" w:rsidRPr="00930DB8" w:rsidRDefault="00AD3733" w:rsidP="00405F44">
      <w:pPr>
        <w:spacing w:after="0" w:line="240" w:lineRule="auto"/>
        <w:jc w:val="both"/>
        <w:rPr>
          <w:color w:val="FF0000"/>
          <w:lang w:val="de-DE"/>
        </w:rPr>
      </w:pPr>
    </w:p>
    <w:p w14:paraId="482C614F" w14:textId="77777777" w:rsidR="00CD6DB0" w:rsidRDefault="00FE012B" w:rsidP="00405F44">
      <w:pPr>
        <w:spacing w:after="0" w:line="240" w:lineRule="auto"/>
        <w:jc w:val="both"/>
        <w:rPr>
          <w:lang w:val="de-DE"/>
        </w:rPr>
      </w:pPr>
      <w:r w:rsidRPr="00323141">
        <w:rPr>
          <w:lang w:val="de-DE"/>
        </w:rPr>
        <w:t>Aufgrund von Befehlen</w:t>
      </w:r>
      <w:r w:rsidR="00930DB8" w:rsidRPr="00323141">
        <w:rPr>
          <w:lang w:val="de-DE"/>
        </w:rPr>
        <w:t xml:space="preserve">, geschrieben </w:t>
      </w:r>
      <w:r w:rsidRPr="00323141">
        <w:rPr>
          <w:lang w:val="de-DE"/>
        </w:rPr>
        <w:t xml:space="preserve">und ausgeführt </w:t>
      </w:r>
      <w:r w:rsidR="00930DB8" w:rsidRPr="00323141">
        <w:rPr>
          <w:lang w:val="de-DE"/>
        </w:rPr>
        <w:t xml:space="preserve">von SS-Männern, </w:t>
      </w:r>
      <w:r w:rsidRPr="00323141">
        <w:rPr>
          <w:lang w:val="de-DE"/>
        </w:rPr>
        <w:t>wurden zehntausende Menschen ermordet. Ihre grausame</w:t>
      </w:r>
      <w:r w:rsidR="00FE6592" w:rsidRPr="00323141">
        <w:rPr>
          <w:lang w:val="de-DE"/>
        </w:rPr>
        <w:t>n</w:t>
      </w:r>
      <w:r w:rsidRPr="00323141">
        <w:rPr>
          <w:lang w:val="de-DE"/>
        </w:rPr>
        <w:t xml:space="preserve"> Taten schienen sie nicht sehr zu belasten, denn sie führten </w:t>
      </w:r>
      <w:r w:rsidR="00FE6592" w:rsidRPr="00323141">
        <w:rPr>
          <w:lang w:val="de-DE"/>
        </w:rPr>
        <w:t xml:space="preserve">zuhause ein ganz </w:t>
      </w:r>
      <w:r w:rsidRPr="00323141">
        <w:rPr>
          <w:lang w:val="de-DE"/>
        </w:rPr>
        <w:t>„normales“ Leben</w:t>
      </w:r>
      <w:r w:rsidR="00930DB8" w:rsidRPr="00323141">
        <w:rPr>
          <w:lang w:val="de-DE"/>
        </w:rPr>
        <w:t xml:space="preserve">. </w:t>
      </w:r>
      <w:r w:rsidR="00FE6592" w:rsidRPr="00323141">
        <w:rPr>
          <w:lang w:val="de-DE"/>
        </w:rPr>
        <w:t xml:space="preserve">Diese </w:t>
      </w:r>
      <w:r w:rsidR="00930DB8" w:rsidRPr="00323141">
        <w:rPr>
          <w:lang w:val="de-DE"/>
        </w:rPr>
        <w:t xml:space="preserve">Ausstellung </w:t>
      </w:r>
      <w:r w:rsidR="00FE6592" w:rsidRPr="00323141">
        <w:rPr>
          <w:lang w:val="de-DE"/>
        </w:rPr>
        <w:t xml:space="preserve">zeigte uns </w:t>
      </w:r>
      <w:r w:rsidR="00E36764" w:rsidRPr="00323141">
        <w:rPr>
          <w:lang w:val="de-DE"/>
        </w:rPr>
        <w:t xml:space="preserve">zwei Seiten dieser </w:t>
      </w:r>
      <w:r w:rsidR="00FE6592" w:rsidRPr="00323141">
        <w:rPr>
          <w:lang w:val="de-DE"/>
        </w:rPr>
        <w:t>Täter:</w:t>
      </w:r>
      <w:r w:rsidR="00E36764" w:rsidRPr="00323141">
        <w:rPr>
          <w:lang w:val="de-DE"/>
        </w:rPr>
        <w:t xml:space="preserve"> </w:t>
      </w:r>
      <w:r w:rsidR="00CD6DB0" w:rsidRPr="00323141">
        <w:rPr>
          <w:lang w:val="de-DE"/>
        </w:rPr>
        <w:t>Engagier</w:t>
      </w:r>
      <w:r w:rsidR="00FE6592" w:rsidRPr="00323141">
        <w:rPr>
          <w:lang w:val="de-DE"/>
        </w:rPr>
        <w:t>te</w:t>
      </w:r>
      <w:r w:rsidR="008A67DF" w:rsidRPr="00323141">
        <w:rPr>
          <w:lang w:val="de-DE"/>
        </w:rPr>
        <w:t>, gewalttätige</w:t>
      </w:r>
      <w:r w:rsidR="00FE6592" w:rsidRPr="00323141">
        <w:rPr>
          <w:lang w:val="de-DE"/>
        </w:rPr>
        <w:t xml:space="preserve"> Nazis </w:t>
      </w:r>
      <w:r w:rsidR="00CD6DB0" w:rsidRPr="00323141">
        <w:rPr>
          <w:lang w:val="de-DE"/>
        </w:rPr>
        <w:t xml:space="preserve">und gleichzeitig normale Alltagsmänner. </w:t>
      </w:r>
    </w:p>
    <w:p w14:paraId="699DFA46" w14:textId="77777777" w:rsidR="00AD3733" w:rsidRPr="00323141" w:rsidRDefault="00AD3733" w:rsidP="00405F44">
      <w:pPr>
        <w:spacing w:after="0" w:line="240" w:lineRule="auto"/>
        <w:jc w:val="both"/>
        <w:rPr>
          <w:lang w:val="de-DE"/>
        </w:rPr>
      </w:pPr>
    </w:p>
    <w:p w14:paraId="6C9742D1" w14:textId="56AFCDE1" w:rsidR="00CB654C" w:rsidRDefault="00323141" w:rsidP="00405F44">
      <w:pPr>
        <w:tabs>
          <w:tab w:val="left" w:pos="3570"/>
        </w:tabs>
        <w:spacing w:after="0" w:line="240" w:lineRule="auto"/>
        <w:jc w:val="both"/>
        <w:rPr>
          <w:lang w:val="de-DE"/>
        </w:rPr>
      </w:pPr>
      <w:r w:rsidRPr="00FD6C4D">
        <w:rPr>
          <w:lang w:val="de-DE"/>
        </w:rPr>
        <w:t xml:space="preserve">Der Fokus </w:t>
      </w:r>
      <w:r w:rsidR="000E14F6" w:rsidRPr="00FD6C4D">
        <w:rPr>
          <w:lang w:val="de-DE"/>
        </w:rPr>
        <w:t xml:space="preserve">der Führung </w:t>
      </w:r>
      <w:r w:rsidRPr="00FD6C4D">
        <w:rPr>
          <w:lang w:val="de-DE"/>
        </w:rPr>
        <w:t>richtete sich nach der Vorstellung</w:t>
      </w:r>
      <w:r w:rsidR="00E36764" w:rsidRPr="00FD6C4D">
        <w:rPr>
          <w:lang w:val="de-DE"/>
        </w:rPr>
        <w:t xml:space="preserve"> der SS </w:t>
      </w:r>
      <w:r w:rsidRPr="00FD6C4D">
        <w:rPr>
          <w:lang w:val="de-DE"/>
        </w:rPr>
        <w:t xml:space="preserve">auf </w:t>
      </w:r>
      <w:r w:rsidR="00930DB8" w:rsidRPr="00FD6C4D">
        <w:rPr>
          <w:lang w:val="de-DE"/>
        </w:rPr>
        <w:t>die Gestapo</w:t>
      </w:r>
      <w:r w:rsidR="00661B61">
        <w:rPr>
          <w:lang w:val="de-DE"/>
        </w:rPr>
        <w:t xml:space="preserve">. </w:t>
      </w:r>
      <w:r w:rsidR="00930DB8" w:rsidRPr="00FD6C4D">
        <w:rPr>
          <w:lang w:val="de-DE"/>
        </w:rPr>
        <w:t xml:space="preserve">Diese zwei Institutionen des Terrors </w:t>
      </w:r>
      <w:r w:rsidR="000E14F6" w:rsidRPr="00FD6C4D">
        <w:rPr>
          <w:lang w:val="de-DE"/>
        </w:rPr>
        <w:t>unterschieden sich in einigen A</w:t>
      </w:r>
      <w:r w:rsidR="00930DB8" w:rsidRPr="00FD6C4D">
        <w:rPr>
          <w:lang w:val="de-DE"/>
        </w:rPr>
        <w:t>spekten. Gegründet im Frühjahr 1933, war d</w:t>
      </w:r>
      <w:r w:rsidR="00E36764" w:rsidRPr="00FD6C4D">
        <w:rPr>
          <w:lang w:val="de-DE"/>
        </w:rPr>
        <w:t>ie Gestapo keine R</w:t>
      </w:r>
      <w:r w:rsidR="00661B61">
        <w:rPr>
          <w:lang w:val="de-DE"/>
        </w:rPr>
        <w:t>assenpolizei, sondern verfolgte</w:t>
      </w:r>
      <w:r w:rsidR="00E36764" w:rsidRPr="00FD6C4D">
        <w:rPr>
          <w:lang w:val="de-DE"/>
        </w:rPr>
        <w:t xml:space="preserve"> politische Gegner, wie</w:t>
      </w:r>
      <w:r w:rsidR="000222CF">
        <w:rPr>
          <w:lang w:val="de-DE"/>
        </w:rPr>
        <w:t xml:space="preserve"> z. B.</w:t>
      </w:r>
      <w:r w:rsidR="00E36764" w:rsidRPr="00FD6C4D">
        <w:rPr>
          <w:lang w:val="de-DE"/>
        </w:rPr>
        <w:t xml:space="preserve"> Kommunisten und Sozialisten. </w:t>
      </w:r>
      <w:r w:rsidR="0030184D" w:rsidRPr="00FD6C4D">
        <w:rPr>
          <w:lang w:val="de-DE"/>
        </w:rPr>
        <w:t>Wesentlich</w:t>
      </w:r>
      <w:r w:rsidR="00E36764" w:rsidRPr="00FD6C4D">
        <w:rPr>
          <w:lang w:val="de-DE"/>
        </w:rPr>
        <w:t xml:space="preserve"> ist </w:t>
      </w:r>
      <w:r w:rsidR="0030184D" w:rsidRPr="00FD6C4D">
        <w:rPr>
          <w:lang w:val="de-DE"/>
        </w:rPr>
        <w:t>auch</w:t>
      </w:r>
      <w:r w:rsidR="00E36764" w:rsidRPr="00FD6C4D">
        <w:rPr>
          <w:lang w:val="de-DE"/>
        </w:rPr>
        <w:t>, dass die Mitglieder der Gestapo einer ga</w:t>
      </w:r>
      <w:r w:rsidR="00930DB8" w:rsidRPr="00FD6C4D">
        <w:rPr>
          <w:lang w:val="de-DE"/>
        </w:rPr>
        <w:t xml:space="preserve">nz anderen Generation </w:t>
      </w:r>
      <w:r w:rsidR="000222CF">
        <w:rPr>
          <w:lang w:val="de-DE"/>
        </w:rPr>
        <w:t>ent</w:t>
      </w:r>
      <w:r w:rsidR="00930DB8" w:rsidRPr="00FD6C4D">
        <w:rPr>
          <w:lang w:val="de-DE"/>
        </w:rPr>
        <w:t xml:space="preserve">stammten.  </w:t>
      </w:r>
      <w:r w:rsidR="00FE4BFF" w:rsidRPr="00FD6C4D">
        <w:rPr>
          <w:lang w:val="de-DE"/>
        </w:rPr>
        <w:t>Mitglieder der SS</w:t>
      </w:r>
      <w:r w:rsidR="008B696D" w:rsidRPr="00FD6C4D">
        <w:rPr>
          <w:lang w:val="de-DE"/>
        </w:rPr>
        <w:t xml:space="preserve"> waren Kinder des 20. Jahrhunderts, die meisten nach 1900 geboren. </w:t>
      </w:r>
      <w:r w:rsidR="00FE4BFF" w:rsidRPr="00FD6C4D">
        <w:rPr>
          <w:lang w:val="de-DE"/>
        </w:rPr>
        <w:t xml:space="preserve">Im Vergleich wurden </w:t>
      </w:r>
      <w:r w:rsidR="00742159" w:rsidRPr="00FD6C4D">
        <w:rPr>
          <w:lang w:val="de-DE"/>
        </w:rPr>
        <w:t xml:space="preserve">die </w:t>
      </w:r>
      <w:r w:rsidR="00FE4BFF" w:rsidRPr="00FD6C4D">
        <w:rPr>
          <w:lang w:val="de-DE"/>
        </w:rPr>
        <w:t xml:space="preserve">Männer der Gestapo um 1885 geboren. </w:t>
      </w:r>
      <w:r w:rsidR="00E36764" w:rsidRPr="00FD6C4D">
        <w:rPr>
          <w:lang w:val="de-DE"/>
        </w:rPr>
        <w:t xml:space="preserve">Viele </w:t>
      </w:r>
      <w:r w:rsidR="00930DB8" w:rsidRPr="00FD6C4D">
        <w:rPr>
          <w:lang w:val="de-DE"/>
        </w:rPr>
        <w:t>waren</w:t>
      </w:r>
      <w:r w:rsidR="008B696D" w:rsidRPr="00FD6C4D">
        <w:rPr>
          <w:lang w:val="de-DE"/>
        </w:rPr>
        <w:t xml:space="preserve"> schon </w:t>
      </w:r>
      <w:r w:rsidR="00930DB8" w:rsidRPr="00FD6C4D">
        <w:rPr>
          <w:lang w:val="de-DE"/>
        </w:rPr>
        <w:t xml:space="preserve"> in der Weimarer Republik </w:t>
      </w:r>
      <w:r w:rsidR="008B696D" w:rsidRPr="00FD6C4D">
        <w:rPr>
          <w:lang w:val="de-DE"/>
        </w:rPr>
        <w:t>Polizisten</w:t>
      </w:r>
      <w:r w:rsidR="000222CF">
        <w:rPr>
          <w:lang w:val="de-DE"/>
        </w:rPr>
        <w:t xml:space="preserve"> gewesen</w:t>
      </w:r>
      <w:r w:rsidR="00E36764" w:rsidRPr="00FD6C4D">
        <w:rPr>
          <w:lang w:val="de-DE"/>
        </w:rPr>
        <w:t xml:space="preserve">. </w:t>
      </w:r>
      <w:r w:rsidR="00F029CA" w:rsidRPr="00FD6C4D">
        <w:rPr>
          <w:lang w:val="de-DE"/>
        </w:rPr>
        <w:t>In der Gestapo musste man</w:t>
      </w:r>
      <w:r w:rsidR="00930DB8" w:rsidRPr="00FD6C4D">
        <w:rPr>
          <w:lang w:val="de-DE"/>
        </w:rPr>
        <w:t xml:space="preserve"> nicht </w:t>
      </w:r>
      <w:r w:rsidR="00F029CA" w:rsidRPr="00FD6C4D">
        <w:rPr>
          <w:lang w:val="de-DE"/>
        </w:rPr>
        <w:t>unbedingt Nazi</w:t>
      </w:r>
      <w:r w:rsidR="00E36764" w:rsidRPr="00FD6C4D">
        <w:rPr>
          <w:lang w:val="de-DE"/>
        </w:rPr>
        <w:t xml:space="preserve"> sein</w:t>
      </w:r>
      <w:r w:rsidR="00F029CA" w:rsidRPr="00FD6C4D">
        <w:rPr>
          <w:lang w:val="de-DE"/>
        </w:rPr>
        <w:t xml:space="preserve"> – die Erfahrung</w:t>
      </w:r>
      <w:r w:rsidR="00E36764" w:rsidRPr="00FD6C4D">
        <w:rPr>
          <w:lang w:val="de-DE"/>
        </w:rPr>
        <w:t xml:space="preserve"> </w:t>
      </w:r>
      <w:r w:rsidR="00F029CA" w:rsidRPr="00FD6C4D">
        <w:rPr>
          <w:lang w:val="de-DE"/>
        </w:rPr>
        <w:t xml:space="preserve">nervenstarker Männer war gefragt. </w:t>
      </w:r>
      <w:r w:rsidR="00930DB8" w:rsidRPr="00FD6C4D">
        <w:rPr>
          <w:lang w:val="de-DE"/>
        </w:rPr>
        <w:t>Anfangs war i</w:t>
      </w:r>
      <w:r w:rsidR="00E36764" w:rsidRPr="00FD6C4D">
        <w:rPr>
          <w:lang w:val="de-DE"/>
        </w:rPr>
        <w:t>hre Aufgabe</w:t>
      </w:r>
      <w:r w:rsidR="00970A38">
        <w:rPr>
          <w:lang w:val="de-DE"/>
        </w:rPr>
        <w:t>,</w:t>
      </w:r>
      <w:r w:rsidR="00E36764" w:rsidRPr="00FD6C4D">
        <w:rPr>
          <w:lang w:val="de-DE"/>
        </w:rPr>
        <w:t xml:space="preserve"> </w:t>
      </w:r>
      <w:r w:rsidR="00930DB8" w:rsidRPr="00FD6C4D">
        <w:rPr>
          <w:lang w:val="de-DE"/>
        </w:rPr>
        <w:t xml:space="preserve">alle </w:t>
      </w:r>
      <w:r w:rsidR="00E36764" w:rsidRPr="00FD6C4D">
        <w:rPr>
          <w:lang w:val="de-DE"/>
        </w:rPr>
        <w:t>Kommunisten und Sozialisten zu verhaften. Nach 1935 waren aber schon die meisten</w:t>
      </w:r>
      <w:r w:rsidR="007C1368" w:rsidRPr="00FD6C4D">
        <w:rPr>
          <w:lang w:val="de-DE"/>
        </w:rPr>
        <w:t xml:space="preserve"> politischen Gegner</w:t>
      </w:r>
      <w:r w:rsidR="00970A38">
        <w:rPr>
          <w:lang w:val="de-DE"/>
        </w:rPr>
        <w:t xml:space="preserve"> in Konzentrationslager</w:t>
      </w:r>
      <w:r w:rsidR="00E36764" w:rsidRPr="00FD6C4D">
        <w:rPr>
          <w:lang w:val="de-DE"/>
        </w:rPr>
        <w:t xml:space="preserve"> eingewiesen worden. S</w:t>
      </w:r>
      <w:r w:rsidR="007C1368" w:rsidRPr="00FD6C4D">
        <w:rPr>
          <w:lang w:val="de-DE"/>
        </w:rPr>
        <w:t>ie suchten sich also neue Feinde</w:t>
      </w:r>
      <w:r w:rsidR="00CB654C" w:rsidRPr="00FD6C4D">
        <w:rPr>
          <w:lang w:val="de-DE"/>
        </w:rPr>
        <w:t xml:space="preserve"> und hatten nun die</w:t>
      </w:r>
      <w:r w:rsidR="00E36764" w:rsidRPr="00FD6C4D">
        <w:rPr>
          <w:lang w:val="de-DE"/>
        </w:rPr>
        <w:t xml:space="preserve"> Juden</w:t>
      </w:r>
      <w:r w:rsidR="00CB654C" w:rsidRPr="00FD6C4D">
        <w:rPr>
          <w:lang w:val="de-DE"/>
        </w:rPr>
        <w:t xml:space="preserve"> im Visier</w:t>
      </w:r>
      <w:r w:rsidR="00E36764" w:rsidRPr="00FD6C4D">
        <w:rPr>
          <w:lang w:val="de-DE"/>
        </w:rPr>
        <w:t xml:space="preserve">. </w:t>
      </w:r>
    </w:p>
    <w:p w14:paraId="01EB41A4" w14:textId="77777777" w:rsidR="00AD3733" w:rsidRPr="00FD6C4D" w:rsidRDefault="00AD3733" w:rsidP="00405F44">
      <w:pPr>
        <w:tabs>
          <w:tab w:val="left" w:pos="3570"/>
        </w:tabs>
        <w:spacing w:after="0" w:line="240" w:lineRule="auto"/>
        <w:jc w:val="both"/>
        <w:rPr>
          <w:lang w:val="de-DE"/>
        </w:rPr>
      </w:pPr>
    </w:p>
    <w:p w14:paraId="3941F1D7" w14:textId="77777777" w:rsidR="00E36764" w:rsidRDefault="00930DB8" w:rsidP="00405F44">
      <w:pPr>
        <w:tabs>
          <w:tab w:val="left" w:pos="3570"/>
        </w:tabs>
        <w:spacing w:after="0" w:line="240" w:lineRule="auto"/>
        <w:jc w:val="both"/>
        <w:rPr>
          <w:lang w:val="de-DE"/>
        </w:rPr>
      </w:pPr>
      <w:r>
        <w:rPr>
          <w:lang w:val="de-DE"/>
        </w:rPr>
        <w:t xml:space="preserve">Die </w:t>
      </w:r>
      <w:r w:rsidR="00970A38">
        <w:rPr>
          <w:lang w:val="de-DE"/>
        </w:rPr>
        <w:t xml:space="preserve"> Reichsp</w:t>
      </w:r>
      <w:r w:rsidR="00E36764">
        <w:rPr>
          <w:lang w:val="de-DE"/>
        </w:rPr>
        <w:t xml:space="preserve">ogromnacht </w:t>
      </w:r>
      <w:r w:rsidR="00CB654C">
        <w:rPr>
          <w:lang w:val="de-DE"/>
        </w:rPr>
        <w:t xml:space="preserve">1938 </w:t>
      </w:r>
      <w:r w:rsidR="00E36764">
        <w:rPr>
          <w:lang w:val="de-DE"/>
        </w:rPr>
        <w:t>war die erste große Wende der Geschichte des Antisemitismus im National</w:t>
      </w:r>
      <w:r w:rsidR="00970A38">
        <w:rPr>
          <w:lang w:val="de-DE"/>
        </w:rPr>
        <w:t>sozialismus. In der Nacht vom 9./10</w:t>
      </w:r>
      <w:r w:rsidR="00E36764">
        <w:rPr>
          <w:lang w:val="de-DE"/>
        </w:rPr>
        <w:t>. November wurden fast 20 000 jüdische</w:t>
      </w:r>
      <w:r w:rsidR="00CB654C">
        <w:rPr>
          <w:lang w:val="de-DE"/>
        </w:rPr>
        <w:t xml:space="preserve"> Männer festgenommen und in</w:t>
      </w:r>
      <w:r w:rsidR="00D33DD8">
        <w:rPr>
          <w:lang w:val="de-DE"/>
        </w:rPr>
        <w:t xml:space="preserve"> </w:t>
      </w:r>
      <w:r w:rsidR="00CB654C">
        <w:rPr>
          <w:lang w:val="de-DE"/>
        </w:rPr>
        <w:t>Konzentrationslager verschleppt</w:t>
      </w:r>
      <w:r w:rsidR="00E36764">
        <w:rPr>
          <w:lang w:val="de-DE"/>
        </w:rPr>
        <w:t>.</w:t>
      </w:r>
      <w:r w:rsidR="000222CF">
        <w:rPr>
          <w:lang w:val="de-DE"/>
        </w:rPr>
        <w:t xml:space="preserve"> Ca. 90 wurden auch erschlagen und eine unbekannte Anzahl floh in den Selbstmord.</w:t>
      </w:r>
      <w:r w:rsidR="00E36764">
        <w:rPr>
          <w:lang w:val="de-DE"/>
        </w:rPr>
        <w:t xml:space="preserve"> </w:t>
      </w:r>
      <w:r w:rsidR="000222CF">
        <w:rPr>
          <w:lang w:val="de-DE"/>
        </w:rPr>
        <w:t xml:space="preserve">Etliche </w:t>
      </w:r>
      <w:r w:rsidR="00E36764">
        <w:rPr>
          <w:lang w:val="de-DE"/>
        </w:rPr>
        <w:t xml:space="preserve">Juden waren </w:t>
      </w:r>
      <w:r w:rsidR="00CB654C">
        <w:rPr>
          <w:lang w:val="de-DE"/>
        </w:rPr>
        <w:t xml:space="preserve">schon vor dieser </w:t>
      </w:r>
      <w:r w:rsidR="00D33DD8">
        <w:rPr>
          <w:lang w:val="de-DE"/>
        </w:rPr>
        <w:t>Zeit in Konzentrationslagern – wege</w:t>
      </w:r>
      <w:r w:rsidR="00970A38">
        <w:rPr>
          <w:lang w:val="de-DE"/>
        </w:rPr>
        <w:t>n ihrer</w:t>
      </w:r>
      <w:r w:rsidR="009E0E9A">
        <w:rPr>
          <w:lang w:val="de-DE"/>
        </w:rPr>
        <w:t xml:space="preserve"> </w:t>
      </w:r>
      <w:r w:rsidR="00E36764">
        <w:rPr>
          <w:lang w:val="de-DE"/>
        </w:rPr>
        <w:t xml:space="preserve">politischen </w:t>
      </w:r>
      <w:r w:rsidR="00D33DD8">
        <w:rPr>
          <w:lang w:val="de-DE"/>
        </w:rPr>
        <w:t>Ansichten</w:t>
      </w:r>
      <w:r w:rsidR="00792777">
        <w:rPr>
          <w:lang w:val="de-DE"/>
        </w:rPr>
        <w:t>. D</w:t>
      </w:r>
      <w:r w:rsidR="00E36764">
        <w:rPr>
          <w:lang w:val="de-DE"/>
        </w:rPr>
        <w:t xml:space="preserve">ie Arbeit der Gestapo </w:t>
      </w:r>
      <w:r w:rsidR="00792777">
        <w:rPr>
          <w:lang w:val="de-DE"/>
        </w:rPr>
        <w:t>wurde</w:t>
      </w:r>
      <w:r w:rsidR="00D030E6">
        <w:rPr>
          <w:lang w:val="de-DE"/>
        </w:rPr>
        <w:t xml:space="preserve"> </w:t>
      </w:r>
      <w:r w:rsidR="000222CF">
        <w:rPr>
          <w:lang w:val="de-DE"/>
        </w:rPr>
        <w:t xml:space="preserve">immer </w:t>
      </w:r>
      <w:r w:rsidR="00D030E6">
        <w:rPr>
          <w:lang w:val="de-DE"/>
        </w:rPr>
        <w:t xml:space="preserve">mehr wie die </w:t>
      </w:r>
      <w:r w:rsidR="00E36764">
        <w:rPr>
          <w:lang w:val="de-DE"/>
        </w:rPr>
        <w:t>der SS, und zwar immer rassistischer. Hier sah man deutlich die Entwicklung und Erweiterung des Terrors.</w:t>
      </w:r>
    </w:p>
    <w:p w14:paraId="31E7A6F7" w14:textId="77777777" w:rsidR="00AD3733" w:rsidRDefault="00AD3733" w:rsidP="00405F44">
      <w:pPr>
        <w:tabs>
          <w:tab w:val="left" w:pos="3570"/>
        </w:tabs>
        <w:spacing w:after="0" w:line="240" w:lineRule="auto"/>
        <w:jc w:val="both"/>
        <w:rPr>
          <w:lang w:val="de-DE"/>
        </w:rPr>
      </w:pPr>
    </w:p>
    <w:p w14:paraId="1EFD24C1" w14:textId="324DBD6E" w:rsidR="00E36764" w:rsidRDefault="008A2DA0" w:rsidP="00405F44">
      <w:pPr>
        <w:spacing w:after="0" w:line="240" w:lineRule="auto"/>
        <w:jc w:val="both"/>
        <w:rPr>
          <w:lang w:val="de-DE"/>
        </w:rPr>
      </w:pPr>
      <w:r>
        <w:rPr>
          <w:lang w:val="de-DE"/>
        </w:rPr>
        <w:t xml:space="preserve">Im </w:t>
      </w:r>
      <w:r w:rsidR="00E36764" w:rsidRPr="002C5589">
        <w:rPr>
          <w:lang w:val="de-DE"/>
        </w:rPr>
        <w:t xml:space="preserve">Oktober 1941 </w:t>
      </w:r>
      <w:r w:rsidR="009E0E9A" w:rsidRPr="002C5589">
        <w:rPr>
          <w:lang w:val="de-DE"/>
        </w:rPr>
        <w:t>wurden die ersten</w:t>
      </w:r>
      <w:r w:rsidR="00E36764" w:rsidRPr="002C5589">
        <w:rPr>
          <w:lang w:val="de-DE"/>
        </w:rPr>
        <w:t xml:space="preserve"> Juden</w:t>
      </w:r>
      <w:r w:rsidR="009E0E9A" w:rsidRPr="002C5589">
        <w:rPr>
          <w:lang w:val="de-DE"/>
        </w:rPr>
        <w:t xml:space="preserve"> deportiert und s</w:t>
      </w:r>
      <w:r w:rsidR="00D40045">
        <w:rPr>
          <w:lang w:val="de-DE"/>
        </w:rPr>
        <w:t>päter in</w:t>
      </w:r>
      <w:r w:rsidR="00E36764" w:rsidRPr="002C5589">
        <w:rPr>
          <w:lang w:val="de-DE"/>
        </w:rPr>
        <w:t xml:space="preserve"> Vern</w:t>
      </w:r>
      <w:r w:rsidR="009E0E9A" w:rsidRPr="002C5589">
        <w:rPr>
          <w:lang w:val="de-DE"/>
        </w:rPr>
        <w:t xml:space="preserve">ichtungslager umgesiedelt. Wie </w:t>
      </w:r>
      <w:r w:rsidR="00453485" w:rsidRPr="002C5589">
        <w:rPr>
          <w:lang w:val="de-DE"/>
        </w:rPr>
        <w:t>kam es</w:t>
      </w:r>
      <w:r w:rsidR="009E0E9A" w:rsidRPr="002C5589">
        <w:rPr>
          <w:lang w:val="de-DE"/>
        </w:rPr>
        <w:t xml:space="preserve">, dass die Gestapo </w:t>
      </w:r>
      <w:r w:rsidR="00E36764" w:rsidRPr="002C5589">
        <w:rPr>
          <w:lang w:val="de-DE"/>
        </w:rPr>
        <w:t xml:space="preserve">plötzlich so viel Macht hatte? Zum einen </w:t>
      </w:r>
      <w:r w:rsidR="009E0E9A" w:rsidRPr="002C5589">
        <w:rPr>
          <w:lang w:val="de-DE"/>
        </w:rPr>
        <w:t xml:space="preserve">galt ab 1936 </w:t>
      </w:r>
      <w:r w:rsidR="00E36764" w:rsidRPr="002C5589">
        <w:rPr>
          <w:lang w:val="de-DE"/>
        </w:rPr>
        <w:t xml:space="preserve">ein </w:t>
      </w:r>
      <w:r w:rsidR="009E0E9A" w:rsidRPr="002C5589">
        <w:rPr>
          <w:lang w:val="de-DE"/>
        </w:rPr>
        <w:t xml:space="preserve">neues </w:t>
      </w:r>
      <w:r w:rsidR="00453485" w:rsidRPr="002C5589">
        <w:rPr>
          <w:lang w:val="de-DE"/>
        </w:rPr>
        <w:t>Gestapo</w:t>
      </w:r>
      <w:r w:rsidR="000222CF">
        <w:rPr>
          <w:lang w:val="de-DE"/>
        </w:rPr>
        <w:t>-</w:t>
      </w:r>
      <w:r w:rsidR="00453485" w:rsidRPr="002C5589">
        <w:rPr>
          <w:lang w:val="de-DE"/>
        </w:rPr>
        <w:t xml:space="preserve">Gesetz: </w:t>
      </w:r>
      <w:r w:rsidR="009E0E9A" w:rsidRPr="002C5589">
        <w:rPr>
          <w:lang w:val="de-DE"/>
        </w:rPr>
        <w:t>D</w:t>
      </w:r>
      <w:r w:rsidR="00E36764" w:rsidRPr="002C5589">
        <w:rPr>
          <w:lang w:val="de-DE"/>
        </w:rPr>
        <w:t xml:space="preserve">ie Gestapo </w:t>
      </w:r>
      <w:r w:rsidR="009E0E9A" w:rsidRPr="002C5589">
        <w:rPr>
          <w:lang w:val="de-DE"/>
        </w:rPr>
        <w:t xml:space="preserve">durfte </w:t>
      </w:r>
      <w:r w:rsidR="00453485" w:rsidRPr="002C5589">
        <w:rPr>
          <w:lang w:val="de-DE"/>
        </w:rPr>
        <w:t>ohne St</w:t>
      </w:r>
      <w:r w:rsidR="00E36764" w:rsidRPr="002C5589">
        <w:rPr>
          <w:lang w:val="de-DE"/>
        </w:rPr>
        <w:t>r</w:t>
      </w:r>
      <w:r w:rsidR="00453485" w:rsidRPr="002C5589">
        <w:rPr>
          <w:lang w:val="de-DE"/>
        </w:rPr>
        <w:t>aftat</w:t>
      </w:r>
      <w:r w:rsidR="00E36764" w:rsidRPr="002C5589">
        <w:rPr>
          <w:lang w:val="de-DE"/>
        </w:rPr>
        <w:t>, ohne Bew</w:t>
      </w:r>
      <w:r w:rsidR="00453485" w:rsidRPr="002C5589">
        <w:rPr>
          <w:lang w:val="de-DE"/>
        </w:rPr>
        <w:t>eise, ohne Richter willkürlich</w:t>
      </w:r>
      <w:r w:rsidR="00E36764" w:rsidRPr="002C5589">
        <w:rPr>
          <w:lang w:val="de-DE"/>
        </w:rPr>
        <w:t xml:space="preserve"> Personen festnehmen. Zum anderen </w:t>
      </w:r>
      <w:r w:rsidR="009E0E9A" w:rsidRPr="002C5589">
        <w:rPr>
          <w:lang w:val="de-DE"/>
        </w:rPr>
        <w:t>durfte sie nu</w:t>
      </w:r>
      <w:r w:rsidR="00453485" w:rsidRPr="002C5589">
        <w:rPr>
          <w:lang w:val="de-DE"/>
        </w:rPr>
        <w:t>n „Schutzha</w:t>
      </w:r>
      <w:r w:rsidR="00A36A26">
        <w:rPr>
          <w:lang w:val="de-DE"/>
        </w:rPr>
        <w:t>ftbefehle“ verteilen, dere</w:t>
      </w:r>
      <w:r w:rsidR="00211773">
        <w:rPr>
          <w:lang w:val="de-DE"/>
        </w:rPr>
        <w:t>n Zwe</w:t>
      </w:r>
      <w:r w:rsidR="00453485" w:rsidRPr="002C5589">
        <w:rPr>
          <w:lang w:val="de-DE"/>
        </w:rPr>
        <w:t xml:space="preserve">ck </w:t>
      </w:r>
      <w:r w:rsidR="00970A38">
        <w:rPr>
          <w:lang w:val="de-DE"/>
        </w:rPr>
        <w:t xml:space="preserve">es </w:t>
      </w:r>
      <w:r w:rsidR="00453485" w:rsidRPr="002C5589">
        <w:rPr>
          <w:lang w:val="de-DE"/>
        </w:rPr>
        <w:t>wa</w:t>
      </w:r>
      <w:r w:rsidR="009E0E9A" w:rsidRPr="002C5589">
        <w:rPr>
          <w:lang w:val="de-DE"/>
        </w:rPr>
        <w:t>r</w:t>
      </w:r>
      <w:r w:rsidR="00211773">
        <w:rPr>
          <w:lang w:val="de-DE"/>
        </w:rPr>
        <w:t>,</w:t>
      </w:r>
      <w:r w:rsidR="009E0E9A" w:rsidRPr="002C5589">
        <w:rPr>
          <w:lang w:val="de-DE"/>
        </w:rPr>
        <w:t xml:space="preserve"> </w:t>
      </w:r>
      <w:r w:rsidR="00211773">
        <w:rPr>
          <w:lang w:val="de-DE"/>
        </w:rPr>
        <w:t xml:space="preserve">die </w:t>
      </w:r>
      <w:r w:rsidR="00970A38">
        <w:rPr>
          <w:lang w:val="de-DE"/>
        </w:rPr>
        <w:t>„</w:t>
      </w:r>
      <w:r w:rsidR="00211773">
        <w:rPr>
          <w:lang w:val="de-DE"/>
        </w:rPr>
        <w:t>arische</w:t>
      </w:r>
      <w:r w:rsidR="00970A38">
        <w:rPr>
          <w:lang w:val="de-DE"/>
        </w:rPr>
        <w:t>“</w:t>
      </w:r>
      <w:r w:rsidR="009E0E9A" w:rsidRPr="002C5589">
        <w:rPr>
          <w:lang w:val="de-DE"/>
        </w:rPr>
        <w:t xml:space="preserve"> Rasse</w:t>
      </w:r>
      <w:r w:rsidR="00453485" w:rsidRPr="002C5589">
        <w:rPr>
          <w:lang w:val="de-DE"/>
        </w:rPr>
        <w:t xml:space="preserve"> zu schützen</w:t>
      </w:r>
      <w:r w:rsidR="009E0E9A" w:rsidRPr="002C5589">
        <w:rPr>
          <w:lang w:val="de-DE"/>
        </w:rPr>
        <w:t xml:space="preserve">. Herr Schoneberg präsentierte uns </w:t>
      </w:r>
      <w:r w:rsidR="00453485" w:rsidRPr="002C5589">
        <w:rPr>
          <w:lang w:val="de-DE"/>
        </w:rPr>
        <w:t>den Fall der</w:t>
      </w:r>
      <w:r w:rsidR="00CB5124" w:rsidRPr="002C5589">
        <w:rPr>
          <w:lang w:val="de-DE"/>
        </w:rPr>
        <w:t xml:space="preserve"> Kommunistin</w:t>
      </w:r>
      <w:r w:rsidR="00E36764" w:rsidRPr="002C5589">
        <w:rPr>
          <w:lang w:val="de-DE"/>
        </w:rPr>
        <w:t xml:space="preserve"> Elis</w:t>
      </w:r>
      <w:r w:rsidR="00970A38">
        <w:rPr>
          <w:lang w:val="de-DE"/>
        </w:rPr>
        <w:t>abeth Plücker, die in den</w:t>
      </w:r>
      <w:r w:rsidR="009E0E9A" w:rsidRPr="002C5589">
        <w:rPr>
          <w:lang w:val="de-DE"/>
        </w:rPr>
        <w:t xml:space="preserve"> Augen der Nazis „Terroris</w:t>
      </w:r>
      <w:r w:rsidR="00CB5124" w:rsidRPr="002C5589">
        <w:rPr>
          <w:lang w:val="de-DE"/>
        </w:rPr>
        <w:t xml:space="preserve">tin“ war. 1933 wurde sie </w:t>
      </w:r>
      <w:r w:rsidR="009E0E9A" w:rsidRPr="002C5589">
        <w:rPr>
          <w:lang w:val="de-DE"/>
        </w:rPr>
        <w:t>festgenom</w:t>
      </w:r>
      <w:r w:rsidR="00211773">
        <w:rPr>
          <w:lang w:val="de-DE"/>
        </w:rPr>
        <w:t>men und zu fünf Jahren</w:t>
      </w:r>
      <w:r w:rsidR="009E0E9A" w:rsidRPr="002C5589">
        <w:rPr>
          <w:lang w:val="de-DE"/>
        </w:rPr>
        <w:t xml:space="preserve"> Gefängnis verurteilt.  </w:t>
      </w:r>
      <w:r w:rsidR="003D13CD" w:rsidRPr="002C5589">
        <w:rPr>
          <w:lang w:val="de-DE"/>
        </w:rPr>
        <w:t xml:space="preserve">Nach fünf Jahren Haft wurde sie </w:t>
      </w:r>
      <w:r w:rsidR="00970A38">
        <w:rPr>
          <w:lang w:val="de-DE"/>
        </w:rPr>
        <w:t>je</w:t>
      </w:r>
      <w:r w:rsidR="003D13CD" w:rsidRPr="002C5589">
        <w:rPr>
          <w:lang w:val="de-DE"/>
        </w:rPr>
        <w:t>doch nicht freigelassen,</w:t>
      </w:r>
      <w:r w:rsidR="00970A38">
        <w:rPr>
          <w:lang w:val="de-DE"/>
        </w:rPr>
        <w:t xml:space="preserve"> sondern nach dem neuen Gestapo-</w:t>
      </w:r>
      <w:r w:rsidR="003D13CD" w:rsidRPr="002C5589">
        <w:rPr>
          <w:lang w:val="de-DE"/>
        </w:rPr>
        <w:t xml:space="preserve">Gesetz </w:t>
      </w:r>
      <w:r w:rsidR="002C5589">
        <w:rPr>
          <w:lang w:val="de-DE"/>
        </w:rPr>
        <w:t xml:space="preserve">von 1936 </w:t>
      </w:r>
      <w:r w:rsidR="003D13CD" w:rsidRPr="002C5589">
        <w:rPr>
          <w:lang w:val="de-DE"/>
        </w:rPr>
        <w:t xml:space="preserve">erneut verhaftet. </w:t>
      </w:r>
      <w:r w:rsidR="00E36764" w:rsidRPr="002C5589">
        <w:rPr>
          <w:lang w:val="de-DE"/>
        </w:rPr>
        <w:t>Ein Grund für ihr</w:t>
      </w:r>
      <w:r w:rsidR="00830BB4" w:rsidRPr="002C5589">
        <w:rPr>
          <w:lang w:val="de-DE"/>
        </w:rPr>
        <w:t>e Festnahme</w:t>
      </w:r>
      <w:r w:rsidR="00E36764" w:rsidRPr="002C5589">
        <w:rPr>
          <w:lang w:val="de-DE"/>
        </w:rPr>
        <w:t xml:space="preserve"> lautete: „Sie wird sich auch weiterhin für die KPD</w:t>
      </w:r>
      <w:r w:rsidR="00830BB4" w:rsidRPr="002C5589">
        <w:rPr>
          <w:lang w:val="de-DE"/>
        </w:rPr>
        <w:t xml:space="preserve"> (Kommunistische Partei Deutschlands) betätigen.“ Die Formulierung des Grundes</w:t>
      </w:r>
      <w:r w:rsidR="009E0E9A" w:rsidRPr="002C5589">
        <w:rPr>
          <w:lang w:val="de-DE"/>
        </w:rPr>
        <w:t xml:space="preserve"> fanden wir alle</w:t>
      </w:r>
      <w:r w:rsidR="00E36764" w:rsidRPr="002C5589">
        <w:rPr>
          <w:lang w:val="de-DE"/>
        </w:rPr>
        <w:t xml:space="preserve"> ziem</w:t>
      </w:r>
      <w:r w:rsidR="00830BB4" w:rsidRPr="002C5589">
        <w:rPr>
          <w:lang w:val="de-DE"/>
        </w:rPr>
        <w:t>lich interessant: Die Gestapo ging davon aus, dass</w:t>
      </w:r>
      <w:r w:rsidR="00E36764" w:rsidRPr="002C5589">
        <w:rPr>
          <w:lang w:val="de-DE"/>
        </w:rPr>
        <w:t xml:space="preserve"> sie </w:t>
      </w:r>
      <w:r w:rsidR="00E36764" w:rsidRPr="002C5589">
        <w:rPr>
          <w:i/>
          <w:lang w:val="de-DE"/>
        </w:rPr>
        <w:t xml:space="preserve">vielleicht </w:t>
      </w:r>
      <w:r w:rsidR="00E36764" w:rsidRPr="002C5589">
        <w:rPr>
          <w:lang w:val="de-DE"/>
        </w:rPr>
        <w:t xml:space="preserve">etwas machen </w:t>
      </w:r>
      <w:r w:rsidR="00E36764" w:rsidRPr="002C5589">
        <w:rPr>
          <w:i/>
          <w:lang w:val="de-DE"/>
        </w:rPr>
        <w:t>könnte</w:t>
      </w:r>
      <w:r w:rsidR="00E36764" w:rsidRPr="002C5589">
        <w:rPr>
          <w:lang w:val="de-DE"/>
        </w:rPr>
        <w:t xml:space="preserve">. </w:t>
      </w:r>
    </w:p>
    <w:p w14:paraId="7077BD7A" w14:textId="77777777" w:rsidR="00AD3733" w:rsidRPr="002C5589" w:rsidRDefault="00AD3733" w:rsidP="00405F44">
      <w:pPr>
        <w:spacing w:after="0" w:line="240" w:lineRule="auto"/>
        <w:jc w:val="both"/>
        <w:rPr>
          <w:lang w:val="de-DE"/>
        </w:rPr>
      </w:pPr>
    </w:p>
    <w:p w14:paraId="3CACE875" w14:textId="77777777" w:rsidR="00E36764" w:rsidRDefault="00D46CE1" w:rsidP="00405F44">
      <w:pPr>
        <w:spacing w:after="0" w:line="240" w:lineRule="auto"/>
        <w:jc w:val="both"/>
        <w:rPr>
          <w:lang w:val="de-DE"/>
        </w:rPr>
      </w:pPr>
      <w:r>
        <w:rPr>
          <w:lang w:val="de-DE"/>
        </w:rPr>
        <w:t>Das Konzentrationslager-System wurde</w:t>
      </w:r>
      <w:r w:rsidR="00E36764">
        <w:rPr>
          <w:lang w:val="de-DE"/>
        </w:rPr>
        <w:t xml:space="preserve"> uns als nächstes </w:t>
      </w:r>
      <w:r>
        <w:rPr>
          <w:lang w:val="de-DE"/>
        </w:rPr>
        <w:t>vorgestellt</w:t>
      </w:r>
      <w:r w:rsidR="00E36764">
        <w:rPr>
          <w:lang w:val="de-DE"/>
        </w:rPr>
        <w:t xml:space="preserve">. Genauso wie die Arbeit der Gestapo </w:t>
      </w:r>
      <w:r w:rsidR="009E0E9A" w:rsidRPr="00242A5D">
        <w:rPr>
          <w:lang w:val="de-DE"/>
        </w:rPr>
        <w:t xml:space="preserve">sich </w:t>
      </w:r>
      <w:r w:rsidR="00A27D6E" w:rsidRPr="00242A5D">
        <w:rPr>
          <w:lang w:val="de-DE"/>
        </w:rPr>
        <w:t>von 1933 zu</w:t>
      </w:r>
      <w:r w:rsidR="00E36764" w:rsidRPr="00242A5D">
        <w:rPr>
          <w:lang w:val="de-DE"/>
        </w:rPr>
        <w:t xml:space="preserve"> 1938</w:t>
      </w:r>
      <w:r w:rsidR="00A27D6E" w:rsidRPr="00242A5D">
        <w:rPr>
          <w:lang w:val="de-DE"/>
        </w:rPr>
        <w:t xml:space="preserve"> gewandelt hat</w:t>
      </w:r>
      <w:r w:rsidR="000222CF">
        <w:rPr>
          <w:lang w:val="de-DE"/>
        </w:rPr>
        <w:t>,</w:t>
      </w:r>
      <w:r w:rsidR="00970A38">
        <w:rPr>
          <w:lang w:val="de-DE"/>
        </w:rPr>
        <w:t xml:space="preserve"> </w:t>
      </w:r>
      <w:r w:rsidR="00A27D6E" w:rsidRPr="00242A5D">
        <w:rPr>
          <w:lang w:val="de-DE"/>
        </w:rPr>
        <w:t xml:space="preserve">haben sich die Aufgaben der Konzentrationslager in </w:t>
      </w:r>
      <w:r w:rsidR="00A27D6E" w:rsidRPr="00242A5D">
        <w:rPr>
          <w:lang w:val="de-DE"/>
        </w:rPr>
        <w:lastRenderedPageBreak/>
        <w:t>demselben Zeitabschnitt</w:t>
      </w:r>
      <w:r w:rsidR="00F60E68" w:rsidRPr="00242A5D">
        <w:rPr>
          <w:lang w:val="de-DE"/>
        </w:rPr>
        <w:t xml:space="preserve"> verändert</w:t>
      </w:r>
      <w:r w:rsidR="00E36764" w:rsidRPr="00242A5D">
        <w:rPr>
          <w:lang w:val="de-DE"/>
        </w:rPr>
        <w:t xml:space="preserve">. </w:t>
      </w:r>
      <w:r w:rsidR="00280CD6" w:rsidRPr="00242A5D">
        <w:rPr>
          <w:lang w:val="de-DE"/>
        </w:rPr>
        <w:t>I</w:t>
      </w:r>
      <w:r w:rsidR="009E0E9A" w:rsidRPr="00242A5D">
        <w:rPr>
          <w:lang w:val="de-DE"/>
        </w:rPr>
        <w:t>m Norden</w:t>
      </w:r>
      <w:r w:rsidR="00280CD6" w:rsidRPr="00242A5D">
        <w:rPr>
          <w:lang w:val="de-DE"/>
        </w:rPr>
        <w:t xml:space="preserve"> des Landes existierten die meisten KZs</w:t>
      </w:r>
      <w:r w:rsidR="002C1B3C" w:rsidRPr="00242A5D">
        <w:rPr>
          <w:lang w:val="de-DE"/>
        </w:rPr>
        <w:t>. E</w:t>
      </w:r>
      <w:r w:rsidR="00280CD6" w:rsidRPr="00242A5D">
        <w:rPr>
          <w:lang w:val="de-DE"/>
        </w:rPr>
        <w:t>inerseits</w:t>
      </w:r>
      <w:r w:rsidR="002C1B3C" w:rsidRPr="00242A5D">
        <w:rPr>
          <w:lang w:val="de-DE"/>
        </w:rPr>
        <w:t xml:space="preserve"> war</w:t>
      </w:r>
      <w:r w:rsidR="00280CD6" w:rsidRPr="00242A5D">
        <w:rPr>
          <w:lang w:val="de-DE"/>
        </w:rPr>
        <w:t xml:space="preserve"> die Einwohnerzahl </w:t>
      </w:r>
      <w:r w:rsidR="002C1B3C" w:rsidRPr="00242A5D">
        <w:rPr>
          <w:lang w:val="de-DE"/>
        </w:rPr>
        <w:t>dort sehr hoch. A</w:t>
      </w:r>
      <w:r w:rsidR="00280CD6" w:rsidRPr="00242A5D">
        <w:rPr>
          <w:lang w:val="de-DE"/>
        </w:rPr>
        <w:t xml:space="preserve">ndererseits hatten die Nazis </w:t>
      </w:r>
      <w:r w:rsidR="00DB42AE" w:rsidRPr="00242A5D">
        <w:rPr>
          <w:lang w:val="de-DE"/>
        </w:rPr>
        <w:t>ihren Hauptsitz in Berlin</w:t>
      </w:r>
      <w:r w:rsidR="002C1B3C" w:rsidRPr="00242A5D">
        <w:rPr>
          <w:lang w:val="de-DE"/>
        </w:rPr>
        <w:t xml:space="preserve"> und waren </w:t>
      </w:r>
      <w:r w:rsidR="00FD210A">
        <w:rPr>
          <w:lang w:val="de-DE"/>
        </w:rPr>
        <w:t xml:space="preserve">von dort aus </w:t>
      </w:r>
      <w:r w:rsidR="002C1B3C" w:rsidRPr="00242A5D">
        <w:rPr>
          <w:lang w:val="de-DE"/>
        </w:rPr>
        <w:t>in der Lage, Festnahmen und Einweisungen</w:t>
      </w:r>
      <w:r w:rsidR="00B61D80" w:rsidRPr="00242A5D">
        <w:rPr>
          <w:lang w:val="de-DE"/>
        </w:rPr>
        <w:t xml:space="preserve"> in KZs schnell zu erledigen. Dachau war das einzige KZ</w:t>
      </w:r>
      <w:r w:rsidR="00E36764" w:rsidRPr="00242A5D">
        <w:rPr>
          <w:lang w:val="de-DE"/>
        </w:rPr>
        <w:t xml:space="preserve">, </w:t>
      </w:r>
      <w:r w:rsidR="00B61D80" w:rsidRPr="00242A5D">
        <w:rPr>
          <w:lang w:val="de-DE"/>
        </w:rPr>
        <w:t>das während der ganzen Nazi-Herrschaft</w:t>
      </w:r>
      <w:r w:rsidR="00E36764" w:rsidRPr="00242A5D">
        <w:rPr>
          <w:lang w:val="de-DE"/>
        </w:rPr>
        <w:t xml:space="preserve"> </w:t>
      </w:r>
      <w:r w:rsidR="005A0C9D" w:rsidRPr="00242A5D">
        <w:rPr>
          <w:lang w:val="de-DE"/>
        </w:rPr>
        <w:t xml:space="preserve">in Betrieb </w:t>
      </w:r>
      <w:r w:rsidR="00E36764" w:rsidRPr="00242A5D">
        <w:rPr>
          <w:lang w:val="de-DE"/>
        </w:rPr>
        <w:t>war (1933-1945). 1933</w:t>
      </w:r>
      <w:r w:rsidR="009E0E9A" w:rsidRPr="00242A5D">
        <w:rPr>
          <w:lang w:val="de-DE"/>
        </w:rPr>
        <w:t xml:space="preserve"> </w:t>
      </w:r>
      <w:r w:rsidR="0031211F" w:rsidRPr="00242A5D">
        <w:rPr>
          <w:lang w:val="de-DE"/>
        </w:rPr>
        <w:t>wurden</w:t>
      </w:r>
      <w:r w:rsidR="009E0E9A" w:rsidRPr="00242A5D">
        <w:rPr>
          <w:lang w:val="de-DE"/>
        </w:rPr>
        <w:t xml:space="preserve"> </w:t>
      </w:r>
      <w:r w:rsidR="0031211F" w:rsidRPr="00242A5D">
        <w:rPr>
          <w:lang w:val="de-DE"/>
        </w:rPr>
        <w:t>die KZs Kolumbia (193</w:t>
      </w:r>
      <w:r w:rsidR="00242A5D" w:rsidRPr="00242A5D">
        <w:rPr>
          <w:lang w:val="de-DE"/>
        </w:rPr>
        <w:t>3-</w:t>
      </w:r>
      <w:r w:rsidR="00242A5D" w:rsidRPr="00413F22">
        <w:rPr>
          <w:lang w:val="de-DE"/>
        </w:rPr>
        <w:t xml:space="preserve">36) und Oranienburg (1933-35) in einem alten Gefängnis bzw. in </w:t>
      </w:r>
      <w:r w:rsidR="009E0E9A" w:rsidRPr="00413F22">
        <w:rPr>
          <w:lang w:val="de-DE"/>
        </w:rPr>
        <w:t>einer alten Brauerei</w:t>
      </w:r>
      <w:r w:rsidR="0031211F" w:rsidRPr="00413F22">
        <w:rPr>
          <w:lang w:val="de-DE"/>
        </w:rPr>
        <w:t xml:space="preserve"> eröffnet</w:t>
      </w:r>
      <w:r w:rsidR="008B7C66" w:rsidRPr="00413F22">
        <w:rPr>
          <w:lang w:val="de-DE"/>
        </w:rPr>
        <w:t>,</w:t>
      </w:r>
      <w:r w:rsidR="00242A5D" w:rsidRPr="00413F22">
        <w:rPr>
          <w:lang w:val="de-DE"/>
        </w:rPr>
        <w:t xml:space="preserve"> in denen</w:t>
      </w:r>
      <w:r w:rsidR="00E36764" w:rsidRPr="00413F22">
        <w:rPr>
          <w:lang w:val="de-DE"/>
        </w:rPr>
        <w:t xml:space="preserve"> Kommunisten und Sozialisten</w:t>
      </w:r>
      <w:r w:rsidR="008B7C66" w:rsidRPr="00413F22">
        <w:rPr>
          <w:lang w:val="de-DE"/>
        </w:rPr>
        <w:t xml:space="preserve"> gefangen waren</w:t>
      </w:r>
      <w:r w:rsidR="00242A5D" w:rsidRPr="00413F22">
        <w:rPr>
          <w:lang w:val="de-DE"/>
        </w:rPr>
        <w:t xml:space="preserve">. </w:t>
      </w:r>
      <w:r w:rsidR="008B7C66" w:rsidRPr="00413F22">
        <w:rPr>
          <w:lang w:val="de-DE"/>
        </w:rPr>
        <w:t>Als</w:t>
      </w:r>
      <w:r w:rsidR="000603BA" w:rsidRPr="00413F22">
        <w:rPr>
          <w:lang w:val="de-DE"/>
        </w:rPr>
        <w:t xml:space="preserve"> </w:t>
      </w:r>
      <w:r w:rsidR="00E36764" w:rsidRPr="00413F22">
        <w:rPr>
          <w:lang w:val="de-DE"/>
        </w:rPr>
        <w:t>die Zahl der Gef</w:t>
      </w:r>
      <w:r w:rsidR="008B7C66" w:rsidRPr="00413F22">
        <w:rPr>
          <w:lang w:val="de-DE"/>
        </w:rPr>
        <w:t xml:space="preserve">angenen </w:t>
      </w:r>
      <w:r w:rsidR="000603BA" w:rsidRPr="00413F22">
        <w:rPr>
          <w:lang w:val="de-DE"/>
        </w:rPr>
        <w:t xml:space="preserve">kontinuierlich </w:t>
      </w:r>
      <w:r w:rsidR="008B7C66" w:rsidRPr="00413F22">
        <w:rPr>
          <w:lang w:val="de-DE"/>
        </w:rPr>
        <w:t xml:space="preserve">stieg, baute man </w:t>
      </w:r>
      <w:r w:rsidR="000603BA" w:rsidRPr="00413F22">
        <w:rPr>
          <w:lang w:val="de-DE"/>
        </w:rPr>
        <w:t xml:space="preserve">1936 </w:t>
      </w:r>
      <w:r w:rsidR="008B7C66" w:rsidRPr="00413F22">
        <w:rPr>
          <w:lang w:val="de-DE"/>
        </w:rPr>
        <w:t>mehr</w:t>
      </w:r>
      <w:r w:rsidR="000603BA" w:rsidRPr="00413F22">
        <w:rPr>
          <w:lang w:val="de-DE"/>
        </w:rPr>
        <w:t>ere</w:t>
      </w:r>
      <w:r w:rsidR="00E36764" w:rsidRPr="00413F22">
        <w:rPr>
          <w:lang w:val="de-DE"/>
        </w:rPr>
        <w:t xml:space="preserve"> u</w:t>
      </w:r>
      <w:r w:rsidR="008B7C66" w:rsidRPr="00413F22">
        <w:rPr>
          <w:lang w:val="de-DE"/>
        </w:rPr>
        <w:t xml:space="preserve">nd größere Konzentrationslager, wie z.B. Sachsenhausen. </w:t>
      </w:r>
      <w:r w:rsidR="007170AA" w:rsidRPr="00413F22">
        <w:rPr>
          <w:lang w:val="de-DE"/>
        </w:rPr>
        <w:t xml:space="preserve">Dieses </w:t>
      </w:r>
      <w:r w:rsidR="00FD210A">
        <w:rPr>
          <w:lang w:val="de-DE"/>
        </w:rPr>
        <w:t>war das erste</w:t>
      </w:r>
      <w:r w:rsidR="00E36764" w:rsidRPr="00413F22">
        <w:rPr>
          <w:lang w:val="de-DE"/>
        </w:rPr>
        <w:t xml:space="preserve"> </w:t>
      </w:r>
      <w:r w:rsidR="002B20CD" w:rsidRPr="00FD210A">
        <w:rPr>
          <w:i/>
          <w:lang w:val="de-DE"/>
        </w:rPr>
        <w:t>geplante</w:t>
      </w:r>
      <w:r w:rsidR="002B20CD" w:rsidRPr="00413F22">
        <w:rPr>
          <w:lang w:val="de-DE"/>
        </w:rPr>
        <w:t xml:space="preserve"> KZ</w:t>
      </w:r>
      <w:r w:rsidR="007D342B" w:rsidRPr="00413F22">
        <w:rPr>
          <w:lang w:val="de-DE"/>
        </w:rPr>
        <w:t xml:space="preserve">, </w:t>
      </w:r>
      <w:r w:rsidR="002B20CD" w:rsidRPr="00413F22">
        <w:rPr>
          <w:lang w:val="de-DE"/>
        </w:rPr>
        <w:t xml:space="preserve">das errichtet wurde. In dieser </w:t>
      </w:r>
      <w:r w:rsidR="008B7C66" w:rsidRPr="00413F22">
        <w:rPr>
          <w:lang w:val="de-DE"/>
        </w:rPr>
        <w:t>neue</w:t>
      </w:r>
      <w:r w:rsidR="002B20CD" w:rsidRPr="00413F22">
        <w:rPr>
          <w:lang w:val="de-DE"/>
        </w:rPr>
        <w:t>n</w:t>
      </w:r>
      <w:r w:rsidR="00E36764" w:rsidRPr="00413F22">
        <w:rPr>
          <w:lang w:val="de-DE"/>
        </w:rPr>
        <w:t xml:space="preserve"> Phase</w:t>
      </w:r>
      <w:r w:rsidR="007D342B" w:rsidRPr="00413F22">
        <w:rPr>
          <w:lang w:val="de-DE"/>
        </w:rPr>
        <w:t xml:space="preserve"> </w:t>
      </w:r>
      <w:r w:rsidR="002B20CD" w:rsidRPr="00413F22">
        <w:rPr>
          <w:lang w:val="de-DE"/>
        </w:rPr>
        <w:t xml:space="preserve">wurden nicht mehr alte </w:t>
      </w:r>
      <w:r w:rsidR="00FD210A">
        <w:rPr>
          <w:lang w:val="de-DE"/>
        </w:rPr>
        <w:t>Grundstücke</w:t>
      </w:r>
      <w:r w:rsidR="002B20CD" w:rsidRPr="00413F22">
        <w:rPr>
          <w:lang w:val="de-DE"/>
        </w:rPr>
        <w:t xml:space="preserve"> übernommen, sondern </w:t>
      </w:r>
      <w:r w:rsidR="004E62E7" w:rsidRPr="00413F22">
        <w:rPr>
          <w:lang w:val="de-DE"/>
        </w:rPr>
        <w:t>Erziehungslager</w:t>
      </w:r>
      <w:r w:rsidR="00FD210A">
        <w:rPr>
          <w:lang w:val="de-DE"/>
        </w:rPr>
        <w:t xml:space="preserve"> wurden bewusst</w:t>
      </w:r>
      <w:r w:rsidR="004E62E7" w:rsidRPr="00413F22">
        <w:rPr>
          <w:lang w:val="de-DE"/>
        </w:rPr>
        <w:t xml:space="preserve"> gebaut. Wahrhaftige Vernichtungslager häuften sich schließlich 1940</w:t>
      </w:r>
      <w:r w:rsidR="00E36764" w:rsidRPr="00413F22">
        <w:rPr>
          <w:lang w:val="de-DE"/>
        </w:rPr>
        <w:t>/41</w:t>
      </w:r>
      <w:r w:rsidR="004E62E7" w:rsidRPr="00413F22">
        <w:rPr>
          <w:lang w:val="de-DE"/>
        </w:rPr>
        <w:t xml:space="preserve"> im Ostgebiet an. </w:t>
      </w:r>
      <w:r w:rsidR="00970A38">
        <w:rPr>
          <w:lang w:val="de-DE"/>
        </w:rPr>
        <w:t>Aus</w:t>
      </w:r>
      <w:r w:rsidR="00176657" w:rsidRPr="00413F22">
        <w:rPr>
          <w:lang w:val="de-DE"/>
        </w:rPr>
        <w:t>chwitz war ein Paradebeispiel.</w:t>
      </w:r>
      <w:r w:rsidR="00E36764">
        <w:rPr>
          <w:lang w:val="de-DE"/>
        </w:rPr>
        <w:t xml:space="preserve"> </w:t>
      </w:r>
    </w:p>
    <w:p w14:paraId="505EA326" w14:textId="77777777" w:rsidR="00AD3733" w:rsidRDefault="00AD3733" w:rsidP="00405F44">
      <w:pPr>
        <w:spacing w:after="0" w:line="240" w:lineRule="auto"/>
        <w:jc w:val="both"/>
        <w:rPr>
          <w:lang w:val="de-DE"/>
        </w:rPr>
      </w:pPr>
    </w:p>
    <w:p w14:paraId="59A5D00E" w14:textId="6E03FF60" w:rsidR="00F15F11" w:rsidRDefault="00413F22" w:rsidP="00405F44">
      <w:pPr>
        <w:spacing w:after="0" w:line="240" w:lineRule="auto"/>
        <w:jc w:val="both"/>
        <w:rPr>
          <w:lang w:val="de-DE"/>
        </w:rPr>
      </w:pPr>
      <w:r w:rsidRPr="00E4767B">
        <w:rPr>
          <w:lang w:val="de-DE"/>
        </w:rPr>
        <w:t>Die</w:t>
      </w:r>
      <w:r w:rsidR="00787EA7" w:rsidRPr="00E4767B">
        <w:rPr>
          <w:lang w:val="de-DE"/>
        </w:rPr>
        <w:t xml:space="preserve"> Erweiterung des Terrors </w:t>
      </w:r>
      <w:r w:rsidRPr="00E4767B">
        <w:rPr>
          <w:lang w:val="de-DE"/>
        </w:rPr>
        <w:t>war unverkennbar</w:t>
      </w:r>
      <w:r w:rsidR="00E36764" w:rsidRPr="00E4767B">
        <w:rPr>
          <w:lang w:val="de-DE"/>
        </w:rPr>
        <w:t xml:space="preserve">: Oranienburg war eine Brauerei und Ausschwitz eine Mordfabrik. </w:t>
      </w:r>
      <w:r w:rsidR="00B65676" w:rsidRPr="00E4767B">
        <w:rPr>
          <w:lang w:val="de-DE"/>
        </w:rPr>
        <w:t>Nun</w:t>
      </w:r>
      <w:r w:rsidR="00E4767B" w:rsidRPr="00E4767B">
        <w:rPr>
          <w:lang w:val="de-DE"/>
        </w:rPr>
        <w:t xml:space="preserve"> war eine</w:t>
      </w:r>
      <w:r w:rsidR="00531146" w:rsidRPr="00E4767B">
        <w:rPr>
          <w:lang w:val="de-DE"/>
        </w:rPr>
        <w:t xml:space="preserve"> </w:t>
      </w:r>
      <w:r w:rsidR="00970A38">
        <w:rPr>
          <w:lang w:val="de-DE"/>
        </w:rPr>
        <w:t xml:space="preserve">erschreckend moderne </w:t>
      </w:r>
      <w:r w:rsidR="00531146" w:rsidRPr="00E4767B">
        <w:rPr>
          <w:lang w:val="de-DE"/>
        </w:rPr>
        <w:t>Tötungse</w:t>
      </w:r>
      <w:r w:rsidR="00E4767B" w:rsidRPr="00E4767B">
        <w:rPr>
          <w:lang w:val="de-DE"/>
        </w:rPr>
        <w:t>ffizienz erreicht</w:t>
      </w:r>
      <w:r w:rsidR="00787EA7" w:rsidRPr="00E4767B">
        <w:rPr>
          <w:lang w:val="de-DE"/>
        </w:rPr>
        <w:t xml:space="preserve"> </w:t>
      </w:r>
      <w:r w:rsidR="00531146" w:rsidRPr="00E4767B">
        <w:rPr>
          <w:lang w:val="de-DE"/>
        </w:rPr>
        <w:t xml:space="preserve">und </w:t>
      </w:r>
      <w:r w:rsidR="00787EA7" w:rsidRPr="00E4767B">
        <w:rPr>
          <w:lang w:val="de-DE"/>
        </w:rPr>
        <w:t>Juden aus ganz Europa</w:t>
      </w:r>
      <w:r w:rsidR="00531146" w:rsidRPr="00E4767B">
        <w:rPr>
          <w:lang w:val="de-DE"/>
        </w:rPr>
        <w:t xml:space="preserve"> wurden deportiert</w:t>
      </w:r>
      <w:r w:rsidR="00787EA7" w:rsidRPr="00E4767B">
        <w:rPr>
          <w:lang w:val="de-DE"/>
        </w:rPr>
        <w:t xml:space="preserve">. </w:t>
      </w:r>
      <w:r w:rsidR="00E4767B" w:rsidRPr="00E4767B">
        <w:rPr>
          <w:lang w:val="de-DE"/>
        </w:rPr>
        <w:t>In Oranienburg kamen d</w:t>
      </w:r>
      <w:r w:rsidR="00787EA7" w:rsidRPr="00E4767B">
        <w:rPr>
          <w:lang w:val="de-DE"/>
        </w:rPr>
        <w:t xml:space="preserve">ie Gefangenen </w:t>
      </w:r>
      <w:r w:rsidR="00E4767B" w:rsidRPr="00E4767B">
        <w:rPr>
          <w:lang w:val="de-DE"/>
        </w:rPr>
        <w:t>bloß aus einer Stadt, während</w:t>
      </w:r>
      <w:r w:rsidR="00787EA7" w:rsidRPr="00E4767B">
        <w:rPr>
          <w:lang w:val="de-DE"/>
        </w:rPr>
        <w:t xml:space="preserve"> in Sachsenhausen 30-35 Nationalitäten repräsentiert</w:t>
      </w:r>
      <w:r w:rsidR="00E4767B" w:rsidRPr="00E4767B">
        <w:rPr>
          <w:lang w:val="de-DE"/>
        </w:rPr>
        <w:t xml:space="preserve"> </w:t>
      </w:r>
      <w:r w:rsidR="008A2DA0">
        <w:rPr>
          <w:lang w:val="de-DE"/>
        </w:rPr>
        <w:t>waren</w:t>
      </w:r>
      <w:r w:rsidR="00787EA7">
        <w:rPr>
          <w:lang w:val="de-DE"/>
        </w:rPr>
        <w:t>.</w:t>
      </w:r>
      <w:r w:rsidR="00E4767B">
        <w:rPr>
          <w:lang w:val="de-DE"/>
        </w:rPr>
        <w:t xml:space="preserve"> In </w:t>
      </w:r>
      <w:r w:rsidR="00970A38">
        <w:rPr>
          <w:lang w:val="de-DE"/>
        </w:rPr>
        <w:t xml:space="preserve">älteren KZs waren Gefangene der </w:t>
      </w:r>
      <w:r w:rsidR="00E4767B" w:rsidRPr="00F15F11">
        <w:rPr>
          <w:lang w:val="de-DE"/>
        </w:rPr>
        <w:t xml:space="preserve">Nazi-Ideologie folgenden Erziehungsmaßnahmen ausgesetzt und </w:t>
      </w:r>
      <w:r w:rsidR="00787EA7" w:rsidRPr="00F15F11">
        <w:rPr>
          <w:lang w:val="de-DE"/>
        </w:rPr>
        <w:t>wurden</w:t>
      </w:r>
      <w:r w:rsidR="00E4767B" w:rsidRPr="00F15F11">
        <w:rPr>
          <w:lang w:val="de-DE"/>
        </w:rPr>
        <w:t xml:space="preserve"> </w:t>
      </w:r>
      <w:r w:rsidR="00867DED" w:rsidRPr="00F15F11">
        <w:rPr>
          <w:lang w:val="de-DE"/>
        </w:rPr>
        <w:t xml:space="preserve">oft </w:t>
      </w:r>
      <w:r w:rsidR="00E36764" w:rsidRPr="00F15F11">
        <w:rPr>
          <w:lang w:val="de-DE"/>
        </w:rPr>
        <w:t xml:space="preserve">nach Monaten freigelassen. </w:t>
      </w:r>
      <w:r w:rsidR="008A2DA0">
        <w:rPr>
          <w:lang w:val="de-DE"/>
        </w:rPr>
        <w:t>In</w:t>
      </w:r>
      <w:r w:rsidR="00790210">
        <w:rPr>
          <w:lang w:val="de-DE"/>
        </w:rPr>
        <w:t xml:space="preserve"> Sachsenhausen</w:t>
      </w:r>
      <w:r w:rsidR="008A2DA0">
        <w:rPr>
          <w:lang w:val="de-DE"/>
        </w:rPr>
        <w:t xml:space="preserve"> hingegen waren</w:t>
      </w:r>
      <w:r w:rsidR="00790210">
        <w:rPr>
          <w:lang w:val="de-DE"/>
        </w:rPr>
        <w:t xml:space="preserve"> </w:t>
      </w:r>
      <w:r w:rsidR="00867DED" w:rsidRPr="00F15F11">
        <w:rPr>
          <w:lang w:val="de-DE"/>
        </w:rPr>
        <w:t>über</w:t>
      </w:r>
      <w:r w:rsidR="00787EA7" w:rsidRPr="00F15F11">
        <w:rPr>
          <w:lang w:val="de-DE"/>
        </w:rPr>
        <w:t xml:space="preserve"> </w:t>
      </w:r>
      <w:r w:rsidR="00F15F11">
        <w:rPr>
          <w:lang w:val="de-DE"/>
        </w:rPr>
        <w:t>zehntausende</w:t>
      </w:r>
      <w:r w:rsidR="00787EA7" w:rsidRPr="00F15F11">
        <w:rPr>
          <w:lang w:val="de-DE"/>
        </w:rPr>
        <w:t xml:space="preserve"> </w:t>
      </w:r>
      <w:r w:rsidR="00F15F11">
        <w:rPr>
          <w:lang w:val="de-DE"/>
        </w:rPr>
        <w:t>Häftlinge unter unmenschlichen Bedingungen</w:t>
      </w:r>
      <w:r w:rsidR="00790210">
        <w:rPr>
          <w:lang w:val="de-DE"/>
        </w:rPr>
        <w:t xml:space="preserve"> zur Rüstung</w:t>
      </w:r>
      <w:r w:rsidR="000B2D82">
        <w:rPr>
          <w:lang w:val="de-DE"/>
        </w:rPr>
        <w:t xml:space="preserve">sproduktion und </w:t>
      </w:r>
      <w:r w:rsidR="00970A38">
        <w:rPr>
          <w:lang w:val="de-DE"/>
        </w:rPr>
        <w:t xml:space="preserve">zum </w:t>
      </w:r>
      <w:r w:rsidR="000B2D82">
        <w:rPr>
          <w:lang w:val="de-DE"/>
        </w:rPr>
        <w:t>Bau von</w:t>
      </w:r>
      <w:r w:rsidR="00790210">
        <w:rPr>
          <w:lang w:val="de-DE"/>
        </w:rPr>
        <w:t xml:space="preserve"> Farbrikanlagen verpflichtet. Man stelle sich vor, dass Ausländer, wie </w:t>
      </w:r>
      <w:r w:rsidR="008A2DA0">
        <w:rPr>
          <w:lang w:val="de-DE"/>
        </w:rPr>
        <w:t xml:space="preserve">z. B. </w:t>
      </w:r>
      <w:r w:rsidR="00790210">
        <w:rPr>
          <w:lang w:val="de-DE"/>
        </w:rPr>
        <w:t xml:space="preserve">die Franzosen, Arbeit für die Nazis leisteten, die letztendlich ihr Land besetzen wollten. </w:t>
      </w:r>
    </w:p>
    <w:p w14:paraId="492B8E77" w14:textId="77777777" w:rsidR="00405F44" w:rsidRDefault="00405F44" w:rsidP="00405F44">
      <w:pPr>
        <w:spacing w:after="0" w:line="240" w:lineRule="auto"/>
        <w:jc w:val="both"/>
        <w:rPr>
          <w:lang w:val="de-DE"/>
        </w:rPr>
      </w:pPr>
    </w:p>
    <w:p w14:paraId="27053BDB" w14:textId="180CF69B" w:rsidR="00EB5765" w:rsidRDefault="00FB5BC4" w:rsidP="00405F44">
      <w:pPr>
        <w:spacing w:after="0" w:line="240" w:lineRule="auto"/>
        <w:jc w:val="both"/>
        <w:rPr>
          <w:lang w:val="de-DE"/>
        </w:rPr>
      </w:pPr>
      <w:r>
        <w:rPr>
          <w:lang w:val="de-DE"/>
        </w:rPr>
        <w:t>Die militärischen Spitzenpositionen in de</w:t>
      </w:r>
      <w:r w:rsidR="00970A38">
        <w:rPr>
          <w:lang w:val="de-DE"/>
        </w:rPr>
        <w:t>m</w:t>
      </w:r>
      <w:r>
        <w:rPr>
          <w:lang w:val="de-DE"/>
        </w:rPr>
        <w:t xml:space="preserve"> NS-Regime besetz</w:t>
      </w:r>
      <w:r w:rsidR="000B2D82">
        <w:rPr>
          <w:lang w:val="de-DE"/>
        </w:rPr>
        <w:t>te Hitler mit ihm loyalen</w:t>
      </w:r>
      <w:r>
        <w:rPr>
          <w:lang w:val="de-DE"/>
        </w:rPr>
        <w:t xml:space="preserve"> Personen. Berüchtigte Namen wie Göring, Himmler und Heydrich sind allgemein bekannt als gnadenlose Charaktere des Nazi-Zeitalters. Herr Schoneberg betonte </w:t>
      </w:r>
      <w:r w:rsidR="00970A38">
        <w:rPr>
          <w:lang w:val="de-DE"/>
        </w:rPr>
        <w:t>am Anfang seiner</w:t>
      </w:r>
      <w:r w:rsidR="00100893">
        <w:rPr>
          <w:lang w:val="de-DE"/>
        </w:rPr>
        <w:t xml:space="preserve"> Führung, dass er</w:t>
      </w:r>
      <w:r w:rsidR="00E12550">
        <w:rPr>
          <w:lang w:val="de-DE"/>
        </w:rPr>
        <w:t xml:space="preserve"> sich</w:t>
      </w:r>
      <w:r w:rsidR="00100893">
        <w:rPr>
          <w:lang w:val="de-DE"/>
        </w:rPr>
        <w:t xml:space="preserve"> nicht auf die Opfer der Terrorherrschaft fokussieren wolle, sondern </w:t>
      </w:r>
      <w:r w:rsidR="00E12550">
        <w:rPr>
          <w:lang w:val="de-DE"/>
        </w:rPr>
        <w:t xml:space="preserve">eher </w:t>
      </w:r>
      <w:r w:rsidR="00100893">
        <w:rPr>
          <w:lang w:val="de-DE"/>
        </w:rPr>
        <w:t>auf d</w:t>
      </w:r>
      <w:r w:rsidR="00E12550">
        <w:rPr>
          <w:lang w:val="de-DE"/>
        </w:rPr>
        <w:t>ie „Geschichte der Täter“ eingeh</w:t>
      </w:r>
      <w:r w:rsidR="00100893">
        <w:rPr>
          <w:lang w:val="de-DE"/>
        </w:rPr>
        <w:t xml:space="preserve">e. Da unsere Zeit in der Ausstellung begrenzt war, </w:t>
      </w:r>
      <w:r w:rsidR="00E11A7C">
        <w:rPr>
          <w:lang w:val="de-DE"/>
        </w:rPr>
        <w:t>sprach er nicht v</w:t>
      </w:r>
      <w:r w:rsidR="00947B30">
        <w:rPr>
          <w:lang w:val="de-DE"/>
        </w:rPr>
        <w:t xml:space="preserve">on detaillierten </w:t>
      </w:r>
      <w:r w:rsidR="000B2D82">
        <w:rPr>
          <w:lang w:val="de-DE"/>
        </w:rPr>
        <w:t>Handlungen einzelner</w:t>
      </w:r>
      <w:r w:rsidR="00E11A7C">
        <w:rPr>
          <w:lang w:val="de-DE"/>
        </w:rPr>
        <w:t xml:space="preserve"> Übeltäter.</w:t>
      </w:r>
      <w:r w:rsidR="00947BCE">
        <w:rPr>
          <w:lang w:val="de-DE"/>
        </w:rPr>
        <w:t xml:space="preserve"> An dieser Stelle möchte ich zumindest</w:t>
      </w:r>
      <w:r w:rsidR="00100893">
        <w:rPr>
          <w:lang w:val="de-DE"/>
        </w:rPr>
        <w:t xml:space="preserve"> die drei oben genannten </w:t>
      </w:r>
      <w:r w:rsidR="008A2DA0">
        <w:rPr>
          <w:lang w:val="de-DE"/>
        </w:rPr>
        <w:t>Hauptverbrecher</w:t>
      </w:r>
      <w:r w:rsidR="00100893">
        <w:rPr>
          <w:lang w:val="de-DE"/>
        </w:rPr>
        <w:t xml:space="preserve"> kurz vorstellen, </w:t>
      </w:r>
      <w:r w:rsidR="00D2778A">
        <w:rPr>
          <w:lang w:val="de-DE"/>
        </w:rPr>
        <w:t>da ich mehr über ihre Beteiligung wissen wollte.</w:t>
      </w:r>
    </w:p>
    <w:p w14:paraId="0ED6051F" w14:textId="77777777" w:rsidR="00AD3733" w:rsidRDefault="00AD3733" w:rsidP="00405F44">
      <w:pPr>
        <w:spacing w:after="0" w:line="240" w:lineRule="auto"/>
        <w:jc w:val="both"/>
        <w:rPr>
          <w:lang w:val="de-DE"/>
        </w:rPr>
      </w:pPr>
    </w:p>
    <w:p w14:paraId="438F3175" w14:textId="77777777" w:rsidR="00AD3733" w:rsidRDefault="009571CD" w:rsidP="00405F44">
      <w:pPr>
        <w:spacing w:after="0" w:line="240" w:lineRule="auto"/>
        <w:jc w:val="both"/>
        <w:rPr>
          <w:rFonts w:cs="Arial"/>
          <w:color w:val="000000"/>
          <w:lang w:val="de-DE"/>
        </w:rPr>
      </w:pPr>
      <w:r w:rsidRPr="009B0A2A">
        <w:rPr>
          <w:b/>
          <w:lang w:val="de-DE"/>
        </w:rPr>
        <w:t>Hermann Göring</w:t>
      </w:r>
      <w:r w:rsidR="00BF47B9" w:rsidRPr="009B0A2A">
        <w:rPr>
          <w:b/>
          <w:lang w:val="de-DE"/>
        </w:rPr>
        <w:t xml:space="preserve"> (</w:t>
      </w:r>
      <w:r w:rsidR="009D2779" w:rsidRPr="009B0A2A">
        <w:rPr>
          <w:b/>
          <w:lang w:val="de-DE"/>
        </w:rPr>
        <w:t xml:space="preserve">1893-1946), genannt </w:t>
      </w:r>
      <w:r w:rsidR="00BF47B9" w:rsidRPr="009B0A2A">
        <w:rPr>
          <w:b/>
          <w:lang w:val="de-DE"/>
        </w:rPr>
        <w:t>„Eiserner</w:t>
      </w:r>
      <w:r w:rsidR="009D2779" w:rsidRPr="009B0A2A">
        <w:rPr>
          <w:b/>
          <w:lang w:val="de-DE"/>
        </w:rPr>
        <w:t>“</w:t>
      </w:r>
      <w:r w:rsidR="009D2779">
        <w:rPr>
          <w:lang w:val="de-DE"/>
        </w:rPr>
        <w:t xml:space="preserve">, war </w:t>
      </w:r>
      <w:r w:rsidRPr="009571CD">
        <w:rPr>
          <w:lang w:val="de-DE"/>
        </w:rPr>
        <w:t>Gründer</w:t>
      </w:r>
      <w:r>
        <w:rPr>
          <w:lang w:val="de-DE"/>
        </w:rPr>
        <w:t xml:space="preserve"> der Gestapo</w:t>
      </w:r>
      <w:r w:rsidRPr="009571CD">
        <w:rPr>
          <w:lang w:val="de-DE"/>
        </w:rPr>
        <w:t>, spielte eine entscheidende Rolle bei</w:t>
      </w:r>
      <w:r w:rsidRPr="009571CD">
        <w:rPr>
          <w:rFonts w:cs="Arial"/>
          <w:color w:val="000000"/>
          <w:lang w:val="de-DE"/>
        </w:rPr>
        <w:t xml:space="preserve"> der Verfolgung politischer Gegner und bei der Errichtung der ersten Konzentrationslager.</w:t>
      </w:r>
      <w:r w:rsidR="009D2779">
        <w:rPr>
          <w:rFonts w:cs="Arial"/>
          <w:color w:val="000000"/>
          <w:lang w:val="de-DE"/>
        </w:rPr>
        <w:t xml:space="preserve"> </w:t>
      </w:r>
      <w:r>
        <w:rPr>
          <w:rFonts w:cs="Arial"/>
          <w:color w:val="000000"/>
          <w:lang w:val="de-DE"/>
        </w:rPr>
        <w:t xml:space="preserve">Er wurde als </w:t>
      </w:r>
      <w:r w:rsidR="00AD3733" w:rsidRPr="009571CD">
        <w:rPr>
          <w:rFonts w:cs="Arial"/>
          <w:color w:val="000000"/>
          <w:lang w:val="de-DE"/>
        </w:rPr>
        <w:t>ranghöchster Nationalsozialist vor dem Internationalen Militärgerichtshof in Nürnberg angeklagt (1945)</w:t>
      </w:r>
      <w:r w:rsidR="004E0A2D">
        <w:rPr>
          <w:rFonts w:cs="Arial"/>
          <w:color w:val="000000"/>
          <w:lang w:val="de-DE"/>
        </w:rPr>
        <w:t xml:space="preserve">, für schuldig befunden </w:t>
      </w:r>
      <w:r w:rsidR="00AD3733" w:rsidRPr="009571CD">
        <w:rPr>
          <w:rFonts w:cs="Arial"/>
          <w:color w:val="000000"/>
          <w:lang w:val="de-DE"/>
        </w:rPr>
        <w:t>und zum Tod</w:t>
      </w:r>
      <w:r w:rsidR="00557557">
        <w:rPr>
          <w:rFonts w:cs="Arial"/>
          <w:color w:val="000000"/>
          <w:lang w:val="de-DE"/>
        </w:rPr>
        <w:t>e</w:t>
      </w:r>
      <w:r w:rsidR="00AD3733" w:rsidRPr="009571CD">
        <w:rPr>
          <w:rFonts w:cs="Arial"/>
          <w:color w:val="000000"/>
          <w:lang w:val="de-DE"/>
        </w:rPr>
        <w:t xml:space="preserve"> verurteilt.</w:t>
      </w:r>
      <w:r w:rsidR="004E0A2D">
        <w:rPr>
          <w:rFonts w:cs="Arial"/>
          <w:color w:val="000000"/>
          <w:lang w:val="de-DE"/>
        </w:rPr>
        <w:t xml:space="preserve"> Kurz vor der Urteilsvollstreckung beging</w:t>
      </w:r>
      <w:r w:rsidR="00AD3733" w:rsidRPr="009571CD">
        <w:rPr>
          <w:rFonts w:cs="Arial"/>
          <w:color w:val="000000"/>
          <w:lang w:val="de-DE"/>
        </w:rPr>
        <w:t xml:space="preserve"> Göring durch die Einnahme von Zyankali </w:t>
      </w:r>
      <w:r w:rsidR="004E0A2D">
        <w:rPr>
          <w:rFonts w:cs="Arial"/>
          <w:color w:val="000000"/>
          <w:lang w:val="de-DE"/>
        </w:rPr>
        <w:t>in Nürnberg Selbstmord.</w:t>
      </w:r>
    </w:p>
    <w:p w14:paraId="67691C02" w14:textId="77777777" w:rsidR="004E0A2D" w:rsidRPr="009571CD" w:rsidRDefault="004E0A2D" w:rsidP="00405F44">
      <w:pPr>
        <w:pStyle w:val="StandardWeb"/>
        <w:shd w:val="clear" w:color="auto" w:fill="FFFFFF"/>
        <w:spacing w:after="0"/>
        <w:jc w:val="both"/>
        <w:textAlignment w:val="baseline"/>
        <w:rPr>
          <w:rFonts w:asciiTheme="minorHAnsi" w:hAnsiTheme="minorHAnsi" w:cs="Arial"/>
          <w:color w:val="000000"/>
          <w:sz w:val="22"/>
          <w:szCs w:val="22"/>
          <w:lang w:val="de-DE"/>
        </w:rPr>
      </w:pPr>
    </w:p>
    <w:p w14:paraId="46647602" w14:textId="77777777" w:rsidR="00AD3733" w:rsidRPr="009571CD" w:rsidRDefault="00AD3733" w:rsidP="00405F44">
      <w:pPr>
        <w:pStyle w:val="StandardWeb"/>
        <w:shd w:val="clear" w:color="auto" w:fill="FFFFFF"/>
        <w:spacing w:after="0"/>
        <w:jc w:val="both"/>
        <w:textAlignment w:val="baseline"/>
        <w:rPr>
          <w:rFonts w:asciiTheme="minorHAnsi" w:hAnsiTheme="minorHAnsi" w:cs="Arial"/>
          <w:color w:val="000000"/>
          <w:sz w:val="22"/>
          <w:szCs w:val="22"/>
          <w:lang w:val="de-DE"/>
        </w:rPr>
      </w:pPr>
      <w:r w:rsidRPr="009B0A2A">
        <w:rPr>
          <w:rFonts w:asciiTheme="minorHAnsi" w:eastAsiaTheme="minorEastAsia" w:hAnsiTheme="minorHAnsi" w:cstheme="minorBidi"/>
          <w:b/>
          <w:sz w:val="22"/>
          <w:szCs w:val="22"/>
          <w:lang w:val="de-DE"/>
        </w:rPr>
        <w:t>Heinrich Himmler</w:t>
      </w:r>
      <w:r w:rsidR="009D2779" w:rsidRPr="009B0A2A">
        <w:rPr>
          <w:rFonts w:asciiTheme="minorHAnsi" w:eastAsiaTheme="minorEastAsia" w:hAnsiTheme="minorHAnsi" w:cstheme="minorBidi"/>
          <w:b/>
          <w:sz w:val="22"/>
          <w:szCs w:val="22"/>
          <w:lang w:val="de-DE"/>
        </w:rPr>
        <w:t xml:space="preserve"> (1900-1945), genannt </w:t>
      </w:r>
      <w:r w:rsidR="008E435A" w:rsidRPr="009B0A2A">
        <w:rPr>
          <w:rFonts w:asciiTheme="minorHAnsi" w:eastAsiaTheme="minorEastAsia" w:hAnsiTheme="minorHAnsi" w:cstheme="minorBidi"/>
          <w:b/>
          <w:sz w:val="22"/>
          <w:szCs w:val="22"/>
          <w:lang w:val="de-DE"/>
        </w:rPr>
        <w:t>„Treuer Heinrich</w:t>
      </w:r>
      <w:r w:rsidR="009D2779" w:rsidRPr="009B0A2A">
        <w:rPr>
          <w:rFonts w:asciiTheme="minorHAnsi" w:eastAsiaTheme="minorEastAsia" w:hAnsiTheme="minorHAnsi" w:cstheme="minorBidi"/>
          <w:b/>
          <w:sz w:val="22"/>
          <w:szCs w:val="22"/>
          <w:lang w:val="de-DE"/>
        </w:rPr>
        <w:t>“</w:t>
      </w:r>
      <w:r w:rsidR="009D2779">
        <w:rPr>
          <w:rFonts w:asciiTheme="minorHAnsi" w:hAnsiTheme="minorHAnsi" w:cs="Arial"/>
          <w:color w:val="000000"/>
          <w:sz w:val="22"/>
          <w:szCs w:val="22"/>
          <w:lang w:val="de-DE"/>
        </w:rPr>
        <w:t xml:space="preserve">, </w:t>
      </w:r>
      <w:r w:rsidRPr="009571CD">
        <w:rPr>
          <w:rFonts w:asciiTheme="minorHAnsi" w:hAnsiTheme="minorHAnsi" w:cs="Arial"/>
          <w:color w:val="000000"/>
          <w:sz w:val="22"/>
          <w:szCs w:val="22"/>
          <w:lang w:val="de-DE"/>
        </w:rPr>
        <w:t>baute die SS für de</w:t>
      </w:r>
      <w:r w:rsidR="004E0A2D">
        <w:rPr>
          <w:rFonts w:asciiTheme="minorHAnsi" w:hAnsiTheme="minorHAnsi" w:cs="Arial"/>
          <w:color w:val="000000"/>
          <w:sz w:val="22"/>
          <w:szCs w:val="22"/>
          <w:lang w:val="de-DE"/>
        </w:rPr>
        <w:t>n P</w:t>
      </w:r>
      <w:r w:rsidR="00557557">
        <w:rPr>
          <w:rFonts w:asciiTheme="minorHAnsi" w:hAnsiTheme="minorHAnsi" w:cs="Arial"/>
          <w:color w:val="000000"/>
          <w:sz w:val="22"/>
          <w:szCs w:val="22"/>
          <w:lang w:val="de-DE"/>
        </w:rPr>
        <w:t>olizeidienst innerhalb der Nazi-</w:t>
      </w:r>
      <w:r w:rsidR="004E0A2D">
        <w:rPr>
          <w:rFonts w:asciiTheme="minorHAnsi" w:hAnsiTheme="minorHAnsi" w:cs="Arial"/>
          <w:color w:val="000000"/>
          <w:sz w:val="22"/>
          <w:szCs w:val="22"/>
          <w:lang w:val="de-DE"/>
        </w:rPr>
        <w:t>Partei aus und ü</w:t>
      </w:r>
      <w:r w:rsidRPr="009571CD">
        <w:rPr>
          <w:rFonts w:asciiTheme="minorHAnsi" w:hAnsiTheme="minorHAnsi" w:cs="Arial"/>
          <w:color w:val="000000"/>
          <w:sz w:val="22"/>
          <w:szCs w:val="22"/>
          <w:lang w:val="de-DE"/>
        </w:rPr>
        <w:t>bernahm den Aufbau und die Leitung des KZs in Dachau</w:t>
      </w:r>
      <w:r w:rsidR="004E0A2D">
        <w:rPr>
          <w:rFonts w:asciiTheme="minorHAnsi" w:hAnsiTheme="minorHAnsi" w:cs="Arial"/>
          <w:color w:val="000000"/>
          <w:sz w:val="22"/>
          <w:szCs w:val="22"/>
          <w:lang w:val="de-DE"/>
        </w:rPr>
        <w:t xml:space="preserve">. </w:t>
      </w:r>
      <w:r w:rsidRPr="009571CD">
        <w:rPr>
          <w:rFonts w:asciiTheme="minorHAnsi" w:hAnsiTheme="minorHAnsi" w:cs="Arial"/>
          <w:color w:val="000000"/>
          <w:sz w:val="22"/>
          <w:szCs w:val="22"/>
          <w:lang w:val="de-DE"/>
        </w:rPr>
        <w:t>Als „Chef der Deutschen Polizei“ erreicht</w:t>
      </w:r>
      <w:r w:rsidR="004E0A2D">
        <w:rPr>
          <w:rFonts w:asciiTheme="minorHAnsi" w:hAnsiTheme="minorHAnsi" w:cs="Arial"/>
          <w:color w:val="000000"/>
          <w:sz w:val="22"/>
          <w:szCs w:val="22"/>
          <w:lang w:val="de-DE"/>
        </w:rPr>
        <w:t>e</w:t>
      </w:r>
      <w:r w:rsidRPr="009571CD">
        <w:rPr>
          <w:rFonts w:asciiTheme="minorHAnsi" w:hAnsiTheme="minorHAnsi" w:cs="Arial"/>
          <w:color w:val="000000"/>
          <w:sz w:val="22"/>
          <w:szCs w:val="22"/>
          <w:lang w:val="de-DE"/>
        </w:rPr>
        <w:t xml:space="preserve"> Himmler eine der zentral</w:t>
      </w:r>
      <w:r w:rsidR="004E0A2D">
        <w:rPr>
          <w:rFonts w:asciiTheme="minorHAnsi" w:hAnsiTheme="minorHAnsi" w:cs="Arial"/>
          <w:color w:val="000000"/>
          <w:sz w:val="22"/>
          <w:szCs w:val="22"/>
          <w:lang w:val="de-DE"/>
        </w:rPr>
        <w:t>en Machtpositionen im NS-Regime. Er war für</w:t>
      </w:r>
      <w:r w:rsidRPr="009571CD">
        <w:rPr>
          <w:rFonts w:asciiTheme="minorHAnsi" w:hAnsiTheme="minorHAnsi" w:cs="Arial"/>
          <w:color w:val="000000"/>
          <w:sz w:val="22"/>
          <w:szCs w:val="22"/>
          <w:lang w:val="de-DE"/>
        </w:rPr>
        <w:t xml:space="preserve"> die Umsiedlungs- und Verfolgungspolitik gemäß der NS-Rassenideologie in den besetzten Gebieten</w:t>
      </w:r>
      <w:r w:rsidR="004E0A2D">
        <w:rPr>
          <w:rFonts w:asciiTheme="minorHAnsi" w:hAnsiTheme="minorHAnsi" w:cs="Arial"/>
          <w:color w:val="000000"/>
          <w:sz w:val="22"/>
          <w:szCs w:val="22"/>
          <w:lang w:val="de-DE"/>
        </w:rPr>
        <w:t xml:space="preserve"> verantwortlich und </w:t>
      </w:r>
      <w:r w:rsidRPr="009571CD">
        <w:rPr>
          <w:rFonts w:asciiTheme="minorHAnsi" w:hAnsiTheme="minorHAnsi" w:cs="Arial"/>
          <w:color w:val="000000"/>
          <w:sz w:val="22"/>
          <w:szCs w:val="22"/>
          <w:lang w:val="de-DE"/>
        </w:rPr>
        <w:t>organisiert</w:t>
      </w:r>
      <w:r w:rsidR="004E0A2D">
        <w:rPr>
          <w:rFonts w:asciiTheme="minorHAnsi" w:hAnsiTheme="minorHAnsi" w:cs="Arial"/>
          <w:color w:val="000000"/>
          <w:sz w:val="22"/>
          <w:szCs w:val="22"/>
          <w:lang w:val="de-DE"/>
        </w:rPr>
        <w:t>e 1940</w:t>
      </w:r>
      <w:r w:rsidRPr="009571CD">
        <w:rPr>
          <w:rFonts w:asciiTheme="minorHAnsi" w:hAnsiTheme="minorHAnsi" w:cs="Arial"/>
          <w:color w:val="000000"/>
          <w:sz w:val="22"/>
          <w:szCs w:val="22"/>
          <w:lang w:val="de-DE"/>
        </w:rPr>
        <w:t xml:space="preserve"> in Polen die Vertreibung, Verfolgung und Ermordung von </w:t>
      </w:r>
      <w:r w:rsidR="00DC1CD3">
        <w:rPr>
          <w:rFonts w:asciiTheme="minorHAnsi" w:hAnsiTheme="minorHAnsi" w:cs="Arial"/>
          <w:color w:val="000000"/>
          <w:sz w:val="22"/>
          <w:szCs w:val="22"/>
          <w:lang w:val="de-DE"/>
        </w:rPr>
        <w:t>h</w:t>
      </w:r>
      <w:r w:rsidRPr="009571CD">
        <w:rPr>
          <w:rFonts w:asciiTheme="minorHAnsi" w:hAnsiTheme="minorHAnsi" w:cs="Arial"/>
          <w:color w:val="000000"/>
          <w:sz w:val="22"/>
          <w:szCs w:val="22"/>
          <w:lang w:val="de-DE"/>
        </w:rPr>
        <w:t>unde</w:t>
      </w:r>
      <w:r w:rsidR="004E0A2D">
        <w:rPr>
          <w:rFonts w:asciiTheme="minorHAnsi" w:hAnsiTheme="minorHAnsi" w:cs="Arial"/>
          <w:color w:val="000000"/>
          <w:sz w:val="22"/>
          <w:szCs w:val="22"/>
          <w:lang w:val="de-DE"/>
        </w:rPr>
        <w:t>rttausenden Polen und Juden.</w:t>
      </w:r>
      <w:r w:rsidR="00083423">
        <w:rPr>
          <w:rFonts w:asciiTheme="minorHAnsi" w:hAnsiTheme="minorHAnsi" w:cs="Arial"/>
          <w:color w:val="000000"/>
          <w:sz w:val="22"/>
          <w:szCs w:val="22"/>
          <w:lang w:val="de-DE"/>
        </w:rPr>
        <w:t xml:space="preserve"> </w:t>
      </w:r>
      <w:r w:rsidRPr="009571CD">
        <w:rPr>
          <w:rFonts w:asciiTheme="minorHAnsi" w:hAnsiTheme="minorHAnsi" w:cs="Arial"/>
          <w:color w:val="000000"/>
          <w:sz w:val="22"/>
          <w:szCs w:val="22"/>
          <w:lang w:val="de-DE"/>
        </w:rPr>
        <w:t>1945</w:t>
      </w:r>
      <w:r w:rsidR="00083423">
        <w:rPr>
          <w:rFonts w:asciiTheme="minorHAnsi" w:hAnsiTheme="minorHAnsi" w:cs="Arial"/>
          <w:color w:val="000000"/>
          <w:sz w:val="22"/>
          <w:szCs w:val="22"/>
          <w:lang w:val="de-DE"/>
        </w:rPr>
        <w:t xml:space="preserve"> beging</w:t>
      </w:r>
      <w:r w:rsidRPr="009571CD">
        <w:rPr>
          <w:rFonts w:asciiTheme="minorHAnsi" w:hAnsiTheme="minorHAnsi" w:cs="Arial"/>
          <w:color w:val="000000"/>
          <w:sz w:val="22"/>
          <w:szCs w:val="22"/>
          <w:lang w:val="de-DE"/>
        </w:rPr>
        <w:t xml:space="preserve"> Himmler in einem britischen Gefangenenlager Selbstmord.</w:t>
      </w:r>
    </w:p>
    <w:p w14:paraId="170FF92E" w14:textId="77777777" w:rsidR="00083423" w:rsidRDefault="00083423" w:rsidP="00405F44">
      <w:pPr>
        <w:pStyle w:val="StandardWeb"/>
        <w:shd w:val="clear" w:color="auto" w:fill="FFFFFF"/>
        <w:spacing w:after="0"/>
        <w:jc w:val="both"/>
        <w:textAlignment w:val="baseline"/>
        <w:rPr>
          <w:rFonts w:asciiTheme="minorHAnsi" w:hAnsiTheme="minorHAnsi" w:cs="Arial"/>
          <w:color w:val="000000"/>
          <w:sz w:val="22"/>
          <w:szCs w:val="22"/>
          <w:lang w:val="de-DE"/>
        </w:rPr>
      </w:pPr>
    </w:p>
    <w:p w14:paraId="5AD71401" w14:textId="77777777" w:rsidR="00AD3733" w:rsidRPr="009571CD" w:rsidRDefault="00AD3733" w:rsidP="00405F44">
      <w:pPr>
        <w:pStyle w:val="StandardWeb"/>
        <w:shd w:val="clear" w:color="auto" w:fill="FFFFFF"/>
        <w:spacing w:after="0"/>
        <w:jc w:val="both"/>
        <w:textAlignment w:val="baseline"/>
        <w:rPr>
          <w:rFonts w:asciiTheme="minorHAnsi" w:hAnsiTheme="minorHAnsi" w:cs="Arial"/>
          <w:color w:val="000000"/>
          <w:sz w:val="22"/>
          <w:szCs w:val="22"/>
          <w:lang w:val="de-DE"/>
        </w:rPr>
      </w:pPr>
      <w:r w:rsidRPr="009B0A2A">
        <w:rPr>
          <w:rFonts w:asciiTheme="minorHAnsi" w:eastAsiaTheme="minorEastAsia" w:hAnsiTheme="minorHAnsi" w:cstheme="minorBidi"/>
          <w:b/>
          <w:sz w:val="22"/>
          <w:szCs w:val="22"/>
          <w:lang w:val="de-DE"/>
        </w:rPr>
        <w:t>Reinhard Heydrich</w:t>
      </w:r>
      <w:r w:rsidR="009D2779" w:rsidRPr="009B0A2A">
        <w:rPr>
          <w:rFonts w:asciiTheme="minorHAnsi" w:eastAsiaTheme="minorEastAsia" w:hAnsiTheme="minorHAnsi" w:cstheme="minorBidi"/>
          <w:b/>
          <w:sz w:val="22"/>
          <w:szCs w:val="22"/>
          <w:lang w:val="de-DE"/>
        </w:rPr>
        <w:t xml:space="preserve"> (1904-1942), genannt </w:t>
      </w:r>
      <w:r w:rsidR="008E435A" w:rsidRPr="009B0A2A">
        <w:rPr>
          <w:rFonts w:asciiTheme="minorHAnsi" w:eastAsiaTheme="minorEastAsia" w:hAnsiTheme="minorHAnsi" w:cstheme="minorBidi"/>
          <w:b/>
          <w:sz w:val="22"/>
          <w:szCs w:val="22"/>
          <w:lang w:val="de-DE"/>
        </w:rPr>
        <w:t>„Henker Heydrich“ oder „Die blonde Bestie“</w:t>
      </w:r>
      <w:r w:rsidR="009D2779">
        <w:rPr>
          <w:rFonts w:asciiTheme="minorHAnsi" w:hAnsiTheme="minorHAnsi" w:cs="Arial"/>
          <w:color w:val="000000"/>
          <w:sz w:val="22"/>
          <w:szCs w:val="22"/>
          <w:lang w:val="de-DE"/>
        </w:rPr>
        <w:t xml:space="preserve">, </w:t>
      </w:r>
      <w:r w:rsidRPr="009571CD">
        <w:rPr>
          <w:rFonts w:asciiTheme="minorHAnsi" w:hAnsiTheme="minorHAnsi" w:cs="Arial"/>
          <w:color w:val="000000"/>
          <w:sz w:val="22"/>
          <w:szCs w:val="22"/>
          <w:lang w:val="de-DE"/>
        </w:rPr>
        <w:t>war Leiter der Sicherheitspolizei und des S</w:t>
      </w:r>
      <w:r w:rsidR="00DC1CD3">
        <w:rPr>
          <w:rFonts w:asciiTheme="minorHAnsi" w:hAnsiTheme="minorHAnsi" w:cs="Arial"/>
          <w:color w:val="000000"/>
          <w:sz w:val="22"/>
          <w:szCs w:val="22"/>
          <w:lang w:val="de-DE"/>
        </w:rPr>
        <w:t>D</w:t>
      </w:r>
      <w:r w:rsidRPr="009571CD">
        <w:rPr>
          <w:rFonts w:asciiTheme="minorHAnsi" w:hAnsiTheme="minorHAnsi" w:cs="Arial"/>
          <w:color w:val="000000"/>
          <w:sz w:val="22"/>
          <w:szCs w:val="22"/>
          <w:lang w:val="de-DE"/>
        </w:rPr>
        <w:t xml:space="preserve"> (S</w:t>
      </w:r>
      <w:r w:rsidR="00DC1CD3">
        <w:rPr>
          <w:rFonts w:asciiTheme="minorHAnsi" w:hAnsiTheme="minorHAnsi" w:cs="Arial"/>
          <w:color w:val="000000"/>
          <w:sz w:val="22"/>
          <w:szCs w:val="22"/>
          <w:lang w:val="de-DE"/>
        </w:rPr>
        <w:t>icherheitsdiensts</w:t>
      </w:r>
      <w:r w:rsidRPr="009571CD">
        <w:rPr>
          <w:rFonts w:asciiTheme="minorHAnsi" w:hAnsiTheme="minorHAnsi" w:cs="Arial"/>
          <w:color w:val="000000"/>
          <w:sz w:val="22"/>
          <w:szCs w:val="22"/>
          <w:lang w:val="de-DE"/>
        </w:rPr>
        <w:t>) für das gesamte Deutsche Reich</w:t>
      </w:r>
      <w:r w:rsidR="00E12550">
        <w:rPr>
          <w:rFonts w:asciiTheme="minorHAnsi" w:hAnsiTheme="minorHAnsi" w:cs="Arial"/>
          <w:color w:val="000000"/>
          <w:sz w:val="22"/>
          <w:szCs w:val="22"/>
          <w:lang w:val="de-DE"/>
        </w:rPr>
        <w:t>,</w:t>
      </w:r>
      <w:r w:rsidR="00E85113">
        <w:rPr>
          <w:rFonts w:asciiTheme="minorHAnsi" w:hAnsiTheme="minorHAnsi" w:cs="Arial"/>
          <w:color w:val="000000"/>
          <w:sz w:val="22"/>
          <w:szCs w:val="22"/>
          <w:lang w:val="de-DE"/>
        </w:rPr>
        <w:t xml:space="preserve"> und d</w:t>
      </w:r>
      <w:r w:rsidRPr="009571CD">
        <w:rPr>
          <w:rFonts w:asciiTheme="minorHAnsi" w:hAnsiTheme="minorHAnsi" w:cs="Arial"/>
          <w:color w:val="000000"/>
          <w:sz w:val="22"/>
          <w:szCs w:val="22"/>
          <w:lang w:val="de-DE"/>
        </w:rPr>
        <w:t xml:space="preserve">ie </w:t>
      </w:r>
      <w:r w:rsidR="00E85113">
        <w:rPr>
          <w:rFonts w:asciiTheme="minorHAnsi" w:hAnsiTheme="minorHAnsi" w:cs="Arial"/>
          <w:color w:val="000000"/>
          <w:sz w:val="22"/>
          <w:szCs w:val="22"/>
          <w:lang w:val="de-DE"/>
        </w:rPr>
        <w:t>Gestapo</w:t>
      </w:r>
      <w:r w:rsidRPr="009571CD">
        <w:rPr>
          <w:rFonts w:asciiTheme="minorHAnsi" w:hAnsiTheme="minorHAnsi" w:cs="Arial"/>
          <w:color w:val="000000"/>
          <w:sz w:val="22"/>
          <w:szCs w:val="22"/>
          <w:lang w:val="de-DE"/>
        </w:rPr>
        <w:t xml:space="preserve"> war unter seiner Führung. Als Organisator baut</w:t>
      </w:r>
      <w:r w:rsidR="002062FB">
        <w:rPr>
          <w:rFonts w:asciiTheme="minorHAnsi" w:hAnsiTheme="minorHAnsi" w:cs="Arial"/>
          <w:color w:val="000000"/>
          <w:sz w:val="22"/>
          <w:szCs w:val="22"/>
          <w:lang w:val="de-DE"/>
        </w:rPr>
        <w:t>e</w:t>
      </w:r>
      <w:r w:rsidRPr="009571CD">
        <w:rPr>
          <w:rFonts w:asciiTheme="minorHAnsi" w:hAnsiTheme="minorHAnsi" w:cs="Arial"/>
          <w:color w:val="000000"/>
          <w:sz w:val="22"/>
          <w:szCs w:val="22"/>
          <w:lang w:val="de-DE"/>
        </w:rPr>
        <w:t xml:space="preserve"> er ein Kontroll- und Unterdrückungssystem auf und wendete Verfolgung, Einschüchterung und Erpressung als Terrormaßnahmen an. Er trieb den systematischen Massenmord an Juden in Europa voran.</w:t>
      </w:r>
      <w:r w:rsidR="002062FB">
        <w:rPr>
          <w:rFonts w:asciiTheme="minorHAnsi" w:hAnsiTheme="minorHAnsi" w:cs="Arial"/>
          <w:color w:val="000000"/>
          <w:sz w:val="22"/>
          <w:szCs w:val="22"/>
          <w:lang w:val="de-DE"/>
        </w:rPr>
        <w:t xml:space="preserve"> </w:t>
      </w:r>
      <w:r w:rsidR="002D583A">
        <w:rPr>
          <w:rFonts w:asciiTheme="minorHAnsi" w:hAnsiTheme="minorHAnsi" w:cs="Arial"/>
          <w:color w:val="000000"/>
          <w:sz w:val="22"/>
          <w:szCs w:val="22"/>
          <w:lang w:val="de-DE"/>
        </w:rPr>
        <w:t>N</w:t>
      </w:r>
      <w:r w:rsidRPr="009571CD">
        <w:rPr>
          <w:rFonts w:asciiTheme="minorHAnsi" w:hAnsiTheme="minorHAnsi" w:cs="Arial"/>
          <w:color w:val="000000"/>
          <w:sz w:val="22"/>
          <w:szCs w:val="22"/>
          <w:lang w:val="de-DE"/>
        </w:rPr>
        <w:t xml:space="preserve">ach einem Mordanschlag in Prag </w:t>
      </w:r>
      <w:r w:rsidR="002D583A">
        <w:rPr>
          <w:rFonts w:asciiTheme="minorHAnsi" w:hAnsiTheme="minorHAnsi" w:cs="Arial"/>
          <w:color w:val="000000"/>
          <w:sz w:val="22"/>
          <w:szCs w:val="22"/>
          <w:lang w:val="de-DE"/>
        </w:rPr>
        <w:t xml:space="preserve">1942 </w:t>
      </w:r>
      <w:r w:rsidRPr="009571CD">
        <w:rPr>
          <w:rFonts w:asciiTheme="minorHAnsi" w:hAnsiTheme="minorHAnsi" w:cs="Arial"/>
          <w:color w:val="000000"/>
          <w:sz w:val="22"/>
          <w:szCs w:val="22"/>
          <w:lang w:val="de-DE"/>
        </w:rPr>
        <w:t>erlag Heydrich seinen Verletzungen</w:t>
      </w:r>
      <w:r w:rsidR="00DC1CD3">
        <w:rPr>
          <w:rFonts w:asciiTheme="minorHAnsi" w:hAnsiTheme="minorHAnsi" w:cs="Arial"/>
          <w:color w:val="000000"/>
          <w:sz w:val="22"/>
          <w:szCs w:val="22"/>
          <w:lang w:val="de-DE"/>
        </w:rPr>
        <w:t>.</w:t>
      </w:r>
    </w:p>
    <w:p w14:paraId="08275058" w14:textId="77777777" w:rsidR="00AD3733" w:rsidRPr="009571CD" w:rsidRDefault="00AD3733" w:rsidP="00405F44">
      <w:pPr>
        <w:spacing w:after="0" w:line="240" w:lineRule="auto"/>
        <w:jc w:val="both"/>
        <w:rPr>
          <w:lang w:val="de-DE"/>
        </w:rPr>
      </w:pPr>
    </w:p>
    <w:p w14:paraId="6741FB9C" w14:textId="6BE40DE4" w:rsidR="00757097" w:rsidRPr="009571CD" w:rsidRDefault="00FC793E" w:rsidP="00405F44">
      <w:pPr>
        <w:spacing w:after="0" w:line="240" w:lineRule="auto"/>
        <w:jc w:val="both"/>
        <w:rPr>
          <w:lang w:val="de-DE"/>
        </w:rPr>
      </w:pPr>
      <w:r w:rsidRPr="009571CD">
        <w:rPr>
          <w:lang w:val="de-DE"/>
        </w:rPr>
        <w:t xml:space="preserve">Nach dem Zweiten Weltkrieg </w:t>
      </w:r>
      <w:r w:rsidR="008A3115">
        <w:rPr>
          <w:lang w:val="de-DE"/>
        </w:rPr>
        <w:t>begi</w:t>
      </w:r>
      <w:r w:rsidR="00EB5765" w:rsidRPr="009571CD">
        <w:rPr>
          <w:lang w:val="de-DE"/>
        </w:rPr>
        <w:t>ngen</w:t>
      </w:r>
      <w:r w:rsidRPr="009571CD">
        <w:rPr>
          <w:lang w:val="de-DE"/>
        </w:rPr>
        <w:t xml:space="preserve"> v</w:t>
      </w:r>
      <w:r w:rsidR="00EB5765" w:rsidRPr="009571CD">
        <w:rPr>
          <w:lang w:val="de-DE"/>
        </w:rPr>
        <w:t xml:space="preserve">iele </w:t>
      </w:r>
      <w:r w:rsidR="002367FE" w:rsidRPr="00D40045">
        <w:rPr>
          <w:lang w:val="de-DE"/>
        </w:rPr>
        <w:t xml:space="preserve">andere </w:t>
      </w:r>
      <w:r w:rsidR="00EB5765" w:rsidRPr="00D40045">
        <w:rPr>
          <w:lang w:val="de-DE"/>
        </w:rPr>
        <w:t>Täter</w:t>
      </w:r>
      <w:r w:rsidR="00EB5765" w:rsidRPr="00D40045">
        <w:rPr>
          <w:b/>
          <w:lang w:val="de-DE"/>
        </w:rPr>
        <w:t xml:space="preserve"> </w:t>
      </w:r>
      <w:r w:rsidR="002367FE">
        <w:rPr>
          <w:lang w:val="de-DE"/>
        </w:rPr>
        <w:t>der NSDAP Selbstmord -</w:t>
      </w:r>
      <w:r w:rsidR="00EB5765" w:rsidRPr="009571CD">
        <w:rPr>
          <w:lang w:val="de-DE"/>
        </w:rPr>
        <w:t xml:space="preserve"> sogar Hitler</w:t>
      </w:r>
      <w:r w:rsidR="00E36764" w:rsidRPr="009571CD">
        <w:rPr>
          <w:lang w:val="de-DE"/>
        </w:rPr>
        <w:t xml:space="preserve">. </w:t>
      </w:r>
      <w:r w:rsidR="00E12550">
        <w:rPr>
          <w:lang w:val="de-DE"/>
        </w:rPr>
        <w:t>Trotz der nachweislich</w:t>
      </w:r>
      <w:r w:rsidR="00EB5765" w:rsidRPr="009571CD">
        <w:rPr>
          <w:lang w:val="de-DE"/>
        </w:rPr>
        <w:t xml:space="preserve"> unmenschlichen Taten, die im Namen der Nazi-Partei ausgeführt wurden, behielten </w:t>
      </w:r>
      <w:r w:rsidR="00E36764" w:rsidRPr="009571CD">
        <w:rPr>
          <w:lang w:val="de-DE"/>
        </w:rPr>
        <w:t xml:space="preserve">sehr viele Anhänger </w:t>
      </w:r>
      <w:r w:rsidR="00EB5765" w:rsidRPr="009571CD">
        <w:rPr>
          <w:lang w:val="de-DE"/>
        </w:rPr>
        <w:t>ihre</w:t>
      </w:r>
      <w:r w:rsidR="00E36764" w:rsidRPr="009571CD">
        <w:rPr>
          <w:lang w:val="de-DE"/>
        </w:rPr>
        <w:t xml:space="preserve"> </w:t>
      </w:r>
      <w:r w:rsidR="00631415" w:rsidRPr="009571CD">
        <w:rPr>
          <w:lang w:val="de-DE"/>
        </w:rPr>
        <w:t>Arbeitss</w:t>
      </w:r>
      <w:r w:rsidR="00E36764" w:rsidRPr="009571CD">
        <w:rPr>
          <w:lang w:val="de-DE"/>
        </w:rPr>
        <w:t>telle</w:t>
      </w:r>
      <w:r w:rsidR="00631415" w:rsidRPr="009571CD">
        <w:rPr>
          <w:lang w:val="de-DE"/>
        </w:rPr>
        <w:t>n</w:t>
      </w:r>
      <w:r w:rsidR="00E47997">
        <w:rPr>
          <w:lang w:val="de-DE"/>
        </w:rPr>
        <w:t xml:space="preserve">. </w:t>
      </w:r>
      <w:r w:rsidR="00971C28" w:rsidRPr="009571CD">
        <w:rPr>
          <w:lang w:val="de-DE"/>
        </w:rPr>
        <w:t>Ma</w:t>
      </w:r>
      <w:r w:rsidR="00E36764" w:rsidRPr="009571CD">
        <w:rPr>
          <w:lang w:val="de-DE"/>
        </w:rPr>
        <w:t xml:space="preserve">n </w:t>
      </w:r>
      <w:r w:rsidR="00E47997">
        <w:rPr>
          <w:lang w:val="de-DE"/>
        </w:rPr>
        <w:t>konnte</w:t>
      </w:r>
      <w:r w:rsidR="00E12550">
        <w:rPr>
          <w:lang w:val="de-DE"/>
        </w:rPr>
        <w:t xml:space="preserve"> und wollte</w:t>
      </w:r>
      <w:r w:rsidR="00E47997">
        <w:rPr>
          <w:lang w:val="de-DE"/>
        </w:rPr>
        <w:t xml:space="preserve"> einfach </w:t>
      </w:r>
      <w:r w:rsidR="00E36764" w:rsidRPr="009571CD">
        <w:rPr>
          <w:lang w:val="de-DE"/>
        </w:rPr>
        <w:t xml:space="preserve">nicht </w:t>
      </w:r>
      <w:r w:rsidR="00757097" w:rsidRPr="009571CD">
        <w:rPr>
          <w:lang w:val="de-DE"/>
        </w:rPr>
        <w:t xml:space="preserve">hunderttausende </w:t>
      </w:r>
      <w:r w:rsidR="00971C28" w:rsidRPr="009571CD">
        <w:rPr>
          <w:lang w:val="de-DE"/>
        </w:rPr>
        <w:t>M</w:t>
      </w:r>
      <w:r w:rsidR="00217235">
        <w:rPr>
          <w:lang w:val="de-DE"/>
        </w:rPr>
        <w:t>enschen</w:t>
      </w:r>
      <w:r w:rsidR="00E36764" w:rsidRPr="009571CD">
        <w:rPr>
          <w:lang w:val="de-DE"/>
        </w:rPr>
        <w:t xml:space="preserve"> verhaften</w:t>
      </w:r>
      <w:r w:rsidR="00971C28" w:rsidRPr="009571CD">
        <w:rPr>
          <w:lang w:val="de-DE"/>
        </w:rPr>
        <w:t xml:space="preserve"> und verurteilen. In der Zeit des </w:t>
      </w:r>
      <w:r w:rsidR="00E36764" w:rsidRPr="009571CD">
        <w:rPr>
          <w:lang w:val="de-DE"/>
        </w:rPr>
        <w:t>Kalten Krieg</w:t>
      </w:r>
      <w:r w:rsidR="00971C28" w:rsidRPr="009571CD">
        <w:rPr>
          <w:lang w:val="de-DE"/>
        </w:rPr>
        <w:t>s</w:t>
      </w:r>
      <w:r w:rsidR="00E36764" w:rsidRPr="009571CD">
        <w:rPr>
          <w:lang w:val="de-DE"/>
        </w:rPr>
        <w:t xml:space="preserve"> braucht</w:t>
      </w:r>
      <w:r w:rsidR="00757097" w:rsidRPr="009571CD">
        <w:rPr>
          <w:lang w:val="de-DE"/>
        </w:rPr>
        <w:t>e</w:t>
      </w:r>
      <w:r w:rsidR="00E36764" w:rsidRPr="009571CD">
        <w:rPr>
          <w:lang w:val="de-DE"/>
        </w:rPr>
        <w:t xml:space="preserve"> </w:t>
      </w:r>
      <w:r w:rsidR="00971C28" w:rsidRPr="009571CD">
        <w:rPr>
          <w:lang w:val="de-DE"/>
        </w:rPr>
        <w:t xml:space="preserve">man eben noch Behörden und </w:t>
      </w:r>
      <w:r w:rsidR="00E36764" w:rsidRPr="009571CD">
        <w:rPr>
          <w:lang w:val="de-DE"/>
        </w:rPr>
        <w:t xml:space="preserve">Polizisten mit Erfahrung. </w:t>
      </w:r>
    </w:p>
    <w:p w14:paraId="695E7FFD" w14:textId="77777777" w:rsidR="00AD3733" w:rsidRPr="009571CD" w:rsidRDefault="00AD3733" w:rsidP="00405F44">
      <w:pPr>
        <w:spacing w:after="0" w:line="240" w:lineRule="auto"/>
        <w:jc w:val="both"/>
        <w:rPr>
          <w:lang w:val="de-DE"/>
        </w:rPr>
      </w:pPr>
    </w:p>
    <w:p w14:paraId="5744ABC2" w14:textId="012B5595" w:rsidR="00986CB9" w:rsidRDefault="00E36764" w:rsidP="00405F44">
      <w:pPr>
        <w:spacing w:after="0" w:line="240" w:lineRule="auto"/>
        <w:jc w:val="both"/>
        <w:rPr>
          <w:lang w:val="de-DE"/>
        </w:rPr>
      </w:pPr>
      <w:r>
        <w:rPr>
          <w:lang w:val="de-DE"/>
        </w:rPr>
        <w:t xml:space="preserve">Leider </w:t>
      </w:r>
      <w:r w:rsidR="00BC2019">
        <w:rPr>
          <w:lang w:val="de-DE"/>
        </w:rPr>
        <w:t xml:space="preserve">ging unsere </w:t>
      </w:r>
      <w:r>
        <w:rPr>
          <w:lang w:val="de-DE"/>
        </w:rPr>
        <w:t xml:space="preserve">Führung </w:t>
      </w:r>
      <w:r w:rsidR="00BC2019">
        <w:rPr>
          <w:lang w:val="de-DE"/>
        </w:rPr>
        <w:t>hier zuende, da Herr Schoneberg eine weitere Gruppe erwartete</w:t>
      </w:r>
      <w:r>
        <w:rPr>
          <w:lang w:val="de-DE"/>
        </w:rPr>
        <w:t xml:space="preserve">. </w:t>
      </w:r>
    </w:p>
    <w:p w14:paraId="14C5BAF9" w14:textId="77777777" w:rsidR="005A7D27" w:rsidRDefault="002857EF" w:rsidP="00405F44">
      <w:pPr>
        <w:spacing w:after="0" w:line="240" w:lineRule="auto"/>
        <w:jc w:val="both"/>
        <w:rPr>
          <w:lang w:val="de-DE"/>
        </w:rPr>
      </w:pPr>
      <w:r>
        <w:rPr>
          <w:lang w:val="de-DE"/>
        </w:rPr>
        <w:t xml:space="preserve">Die </w:t>
      </w:r>
      <w:r w:rsidR="005230A0">
        <w:rPr>
          <w:lang w:val="de-DE"/>
        </w:rPr>
        <w:t>Ausstellung „Topographie des Terrors“</w:t>
      </w:r>
      <w:r>
        <w:rPr>
          <w:lang w:val="de-DE"/>
        </w:rPr>
        <w:t xml:space="preserve"> </w:t>
      </w:r>
      <w:r w:rsidR="005230A0">
        <w:rPr>
          <w:lang w:val="de-DE"/>
        </w:rPr>
        <w:t xml:space="preserve">und </w:t>
      </w:r>
      <w:r w:rsidR="00E12550">
        <w:rPr>
          <w:lang w:val="de-DE"/>
        </w:rPr>
        <w:t xml:space="preserve">die </w:t>
      </w:r>
      <w:r w:rsidR="005230A0">
        <w:rPr>
          <w:lang w:val="de-DE"/>
        </w:rPr>
        <w:t xml:space="preserve">Führung von Herrn Schoneberg </w:t>
      </w:r>
      <w:r w:rsidR="00E12550">
        <w:rPr>
          <w:lang w:val="de-DE"/>
        </w:rPr>
        <w:t>sind</w:t>
      </w:r>
      <w:r>
        <w:rPr>
          <w:lang w:val="de-DE"/>
        </w:rPr>
        <w:t xml:space="preserve"> </w:t>
      </w:r>
      <w:r w:rsidR="005230A0">
        <w:rPr>
          <w:lang w:val="de-DE"/>
        </w:rPr>
        <w:t>absolut</w:t>
      </w:r>
      <w:r>
        <w:rPr>
          <w:lang w:val="de-DE"/>
        </w:rPr>
        <w:t xml:space="preserve"> empfehlenswert, da </w:t>
      </w:r>
      <w:r w:rsidR="00E12550">
        <w:rPr>
          <w:lang w:val="de-DE"/>
        </w:rPr>
        <w:t>sie</w:t>
      </w:r>
      <w:r>
        <w:rPr>
          <w:lang w:val="de-DE"/>
        </w:rPr>
        <w:t xml:space="preserve"> </w:t>
      </w:r>
      <w:r w:rsidR="00D90C50">
        <w:rPr>
          <w:lang w:val="de-DE"/>
        </w:rPr>
        <w:t xml:space="preserve">Einblicke in die Welt der </w:t>
      </w:r>
      <w:r w:rsidR="00D90C50" w:rsidRPr="00D90C50">
        <w:rPr>
          <w:i/>
          <w:lang w:val="de-DE"/>
        </w:rPr>
        <w:t>Täter</w:t>
      </w:r>
      <w:r w:rsidR="00E12550">
        <w:rPr>
          <w:lang w:val="de-DE"/>
        </w:rPr>
        <w:t xml:space="preserve"> verschaffen</w:t>
      </w:r>
      <w:r w:rsidR="00D90C50">
        <w:rPr>
          <w:lang w:val="de-DE"/>
        </w:rPr>
        <w:t xml:space="preserve">. </w:t>
      </w:r>
      <w:r>
        <w:rPr>
          <w:lang w:val="de-DE"/>
        </w:rPr>
        <w:t xml:space="preserve">In Berlin sind Denkmäler für die Opfer der Nazi-Zeit weit verbreitet und </w:t>
      </w:r>
      <w:r w:rsidR="00630F9B">
        <w:rPr>
          <w:lang w:val="de-DE"/>
        </w:rPr>
        <w:t xml:space="preserve">es ist verständlich, dass man den Tätern keine Aufmerksamkeit schenken möchte. Doch </w:t>
      </w:r>
      <w:r>
        <w:rPr>
          <w:lang w:val="de-DE"/>
        </w:rPr>
        <w:t xml:space="preserve"> </w:t>
      </w:r>
      <w:r w:rsidR="00630F9B">
        <w:rPr>
          <w:lang w:val="de-DE"/>
        </w:rPr>
        <w:t xml:space="preserve">ich war fasziniert zu erfahren, wie außerordentlich geschickt und systematisch die dunkle Seite der Nazi-Regierung arbeitete und organisiert war. </w:t>
      </w:r>
      <w:r w:rsidR="007563F2">
        <w:rPr>
          <w:lang w:val="de-DE"/>
        </w:rPr>
        <w:t xml:space="preserve">In dem riesigen </w:t>
      </w:r>
      <w:r w:rsidR="005A7D27">
        <w:rPr>
          <w:lang w:val="de-DE"/>
        </w:rPr>
        <w:t>Ausstellungss</w:t>
      </w:r>
      <w:r w:rsidR="007563F2">
        <w:rPr>
          <w:lang w:val="de-DE"/>
        </w:rPr>
        <w:t>aa</w:t>
      </w:r>
      <w:r w:rsidR="005A7D27">
        <w:rPr>
          <w:lang w:val="de-DE"/>
        </w:rPr>
        <w:t>l befanden sich</w:t>
      </w:r>
      <w:r w:rsidR="007563F2">
        <w:rPr>
          <w:lang w:val="de-DE"/>
        </w:rPr>
        <w:t xml:space="preserve"> überall Stationen mit eindrucksvollen Bildern, einprägsamen Zitaten und reproduzierte</w:t>
      </w:r>
      <w:r w:rsidR="005A7D27">
        <w:rPr>
          <w:lang w:val="de-DE"/>
        </w:rPr>
        <w:t>n</w:t>
      </w:r>
      <w:r w:rsidR="007563F2">
        <w:rPr>
          <w:lang w:val="de-DE"/>
        </w:rPr>
        <w:t xml:space="preserve"> Dokumente</w:t>
      </w:r>
      <w:r w:rsidR="005A7D27">
        <w:rPr>
          <w:lang w:val="de-DE"/>
        </w:rPr>
        <w:t>n. Besucher bekamen</w:t>
      </w:r>
      <w:r w:rsidR="007563F2">
        <w:rPr>
          <w:lang w:val="de-DE"/>
        </w:rPr>
        <w:t xml:space="preserve"> </w:t>
      </w:r>
      <w:r w:rsidR="005A7D27">
        <w:rPr>
          <w:lang w:val="de-DE"/>
        </w:rPr>
        <w:t xml:space="preserve">eine realistische Vorstellung von der Welt der Nazis. Herr Schoneberg ergänzte effektiv die Ausstellung mit seinem Wissen und </w:t>
      </w:r>
      <w:r w:rsidR="00300A90">
        <w:rPr>
          <w:lang w:val="de-DE"/>
        </w:rPr>
        <w:t xml:space="preserve">seiner ansprechenden </w:t>
      </w:r>
      <w:r w:rsidR="00E12550">
        <w:rPr>
          <w:lang w:val="de-DE"/>
        </w:rPr>
        <w:t>Vortragsweise</w:t>
      </w:r>
      <w:r w:rsidR="00300A90">
        <w:rPr>
          <w:lang w:val="de-DE"/>
        </w:rPr>
        <w:t>.</w:t>
      </w:r>
    </w:p>
    <w:p w14:paraId="00A2AA64" w14:textId="77777777" w:rsidR="005A7D27" w:rsidRDefault="005A7D27" w:rsidP="00405F44">
      <w:pPr>
        <w:spacing w:after="0" w:line="240" w:lineRule="auto"/>
        <w:jc w:val="both"/>
        <w:rPr>
          <w:lang w:val="de-DE"/>
        </w:rPr>
      </w:pPr>
    </w:p>
    <w:p w14:paraId="7B6F8030" w14:textId="77777777" w:rsidR="009B0A2A" w:rsidRDefault="00300A90" w:rsidP="00405F44">
      <w:pPr>
        <w:spacing w:after="0" w:line="240" w:lineRule="auto"/>
        <w:jc w:val="both"/>
        <w:rPr>
          <w:lang w:val="de-DE"/>
        </w:rPr>
      </w:pPr>
      <w:r>
        <w:rPr>
          <w:lang w:val="de-DE"/>
        </w:rPr>
        <w:t>Abschließend war die Reise</w:t>
      </w:r>
      <w:r w:rsidR="004A288C">
        <w:rPr>
          <w:lang w:val="de-DE"/>
        </w:rPr>
        <w:t xml:space="preserve"> nach Berlin</w:t>
      </w:r>
      <w:r>
        <w:rPr>
          <w:lang w:val="de-DE"/>
        </w:rPr>
        <w:t xml:space="preserve"> für mich ein Highlight der Q1, </w:t>
      </w:r>
      <w:r w:rsidR="00E12550">
        <w:rPr>
          <w:lang w:val="de-DE"/>
        </w:rPr>
        <w:t>das</w:t>
      </w:r>
      <w:r>
        <w:rPr>
          <w:lang w:val="de-DE"/>
        </w:rPr>
        <w:t xml:space="preserve"> ich nur loben kann. Das Programm war vielseitig, gut organisiert, von kompetenten</w:t>
      </w:r>
      <w:r w:rsidR="004A288C">
        <w:rPr>
          <w:lang w:val="de-DE"/>
        </w:rPr>
        <w:t xml:space="preserve"> Persone</w:t>
      </w:r>
      <w:r w:rsidR="006B6FE2">
        <w:rPr>
          <w:lang w:val="de-DE"/>
        </w:rPr>
        <w:t>n  b</w:t>
      </w:r>
      <w:r w:rsidR="004A288C">
        <w:rPr>
          <w:lang w:val="de-DE"/>
        </w:rPr>
        <w:t xml:space="preserve">ereichert und gab mir viel Stoff zum Nachdenken. </w:t>
      </w:r>
      <w:r w:rsidR="00967D06">
        <w:rPr>
          <w:lang w:val="de-DE"/>
        </w:rPr>
        <w:t>Und die ganze Seminarwoche</w:t>
      </w:r>
      <w:r w:rsidR="00870040">
        <w:rPr>
          <w:lang w:val="de-DE"/>
        </w:rPr>
        <w:t xml:space="preserve"> hat </w:t>
      </w:r>
      <w:r w:rsidR="00967D06">
        <w:rPr>
          <w:lang w:val="de-DE"/>
        </w:rPr>
        <w:t xml:space="preserve">mir </w:t>
      </w:r>
      <w:r w:rsidR="00870040">
        <w:rPr>
          <w:lang w:val="de-DE"/>
        </w:rPr>
        <w:t xml:space="preserve">unheimlich viel </w:t>
      </w:r>
      <w:r w:rsidR="00E12550">
        <w:rPr>
          <w:lang w:val="de-DE"/>
        </w:rPr>
        <w:t>Freude</w:t>
      </w:r>
      <w:r w:rsidR="00870040">
        <w:rPr>
          <w:lang w:val="de-DE"/>
        </w:rPr>
        <w:t xml:space="preserve"> gemacht!</w:t>
      </w:r>
    </w:p>
    <w:p w14:paraId="7F95A4AD" w14:textId="77777777" w:rsidR="009B0A2A" w:rsidRDefault="009B0A2A" w:rsidP="00405F44">
      <w:pPr>
        <w:spacing w:after="0" w:line="240" w:lineRule="auto"/>
        <w:jc w:val="both"/>
        <w:rPr>
          <w:lang w:val="de-DE"/>
        </w:rPr>
      </w:pPr>
    </w:p>
    <w:p w14:paraId="2ADB742A" w14:textId="77777777" w:rsidR="009B0A2A" w:rsidRDefault="009B0A2A" w:rsidP="00405F44">
      <w:pPr>
        <w:spacing w:after="0" w:line="240" w:lineRule="auto"/>
        <w:jc w:val="both"/>
        <w:rPr>
          <w:lang w:val="de-DE"/>
        </w:rPr>
      </w:pPr>
    </w:p>
    <w:p w14:paraId="400437B7" w14:textId="77777777" w:rsidR="009B0A2A" w:rsidRDefault="009B0A2A" w:rsidP="00405F44">
      <w:pPr>
        <w:spacing w:after="0" w:line="240" w:lineRule="auto"/>
        <w:jc w:val="both"/>
        <w:rPr>
          <w:lang w:val="de-DE"/>
        </w:rPr>
      </w:pPr>
    </w:p>
    <w:p w14:paraId="7CDA33C1" w14:textId="77777777" w:rsidR="009B0A2A" w:rsidRDefault="009B0A2A" w:rsidP="00405F44">
      <w:pPr>
        <w:spacing w:after="0" w:line="240" w:lineRule="auto"/>
        <w:jc w:val="both"/>
        <w:rPr>
          <w:lang w:val="de-DE"/>
        </w:rPr>
      </w:pPr>
    </w:p>
    <w:p w14:paraId="5A006FDE" w14:textId="77777777" w:rsidR="00A15171" w:rsidRPr="00757097" w:rsidRDefault="00A15171" w:rsidP="0036090A">
      <w:pPr>
        <w:rPr>
          <w:b/>
          <w:color w:val="FF0000"/>
          <w:lang w:val="de-DE"/>
        </w:rPr>
      </w:pPr>
    </w:p>
    <w:sectPr w:rsidR="00A15171" w:rsidRPr="00757097" w:rsidSect="00246C5E">
      <w:footerReference w:type="default" r:id="rId7"/>
      <w:footerReference w:type="first" r:id="rId8"/>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3B4EE" w14:textId="77777777" w:rsidR="00C755DD" w:rsidRDefault="00C755DD" w:rsidP="006C080A">
      <w:pPr>
        <w:spacing w:after="0" w:line="240" w:lineRule="auto"/>
      </w:pPr>
      <w:r>
        <w:separator/>
      </w:r>
    </w:p>
  </w:endnote>
  <w:endnote w:type="continuationSeparator" w:id="0">
    <w:p w14:paraId="6043D885" w14:textId="77777777" w:rsidR="00C755DD" w:rsidRDefault="00C755DD" w:rsidP="006C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922809"/>
      <w:docPartObj>
        <w:docPartGallery w:val="Page Numbers (Bottom of Page)"/>
        <w:docPartUnique/>
      </w:docPartObj>
    </w:sdtPr>
    <w:sdtEndPr>
      <w:rPr>
        <w:noProof/>
      </w:rPr>
    </w:sdtEndPr>
    <w:sdtContent>
      <w:p w14:paraId="05EAC31B" w14:textId="77777777" w:rsidR="008A2DA0" w:rsidRDefault="008A2DA0">
        <w:pPr>
          <w:pStyle w:val="Fuzeile"/>
          <w:jc w:val="center"/>
        </w:pPr>
        <w:r>
          <w:rPr>
            <w:noProof/>
            <w:lang w:val="de-DE" w:eastAsia="de-DE"/>
          </w:rPr>
          <mc:AlternateContent>
            <mc:Choice Requires="wps">
              <w:drawing>
                <wp:inline distT="0" distB="0" distL="0" distR="0" wp14:anchorId="51135B8F" wp14:editId="6EAC5656">
                  <wp:extent cx="5467350" cy="54610"/>
                  <wp:effectExtent l="38100" t="0" r="0" b="21590"/>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" fillcolor="black">
                  <w10:anchorlock/>
                </v:shape>
              </w:pict>
            </mc:Fallback>
          </mc:AlternateContent>
        </w:r>
      </w:p>
      <w:p w14:paraId="1A4B9204" w14:textId="77777777" w:rsidR="008A2DA0" w:rsidRDefault="008A2DA0">
        <w:pPr>
          <w:pStyle w:val="Fuzeile"/>
          <w:jc w:val="center"/>
        </w:pPr>
        <w:r>
          <w:fldChar w:fldCharType="begin"/>
        </w:r>
        <w:r>
          <w:instrText xml:space="preserve"> PAGE    \* MERGEFORMAT </w:instrText>
        </w:r>
        <w:r>
          <w:fldChar w:fldCharType="separate"/>
        </w:r>
        <w:r w:rsidR="00A52CEB">
          <w:rPr>
            <w:noProof/>
          </w:rPr>
          <w:t>3</w:t>
        </w:r>
        <w:r>
          <w:rPr>
            <w:noProof/>
          </w:rPr>
          <w:fldChar w:fldCharType="end"/>
        </w:r>
      </w:p>
    </w:sdtContent>
  </w:sdt>
  <w:p w14:paraId="602D6790" w14:textId="77777777" w:rsidR="008A2DA0" w:rsidRDefault="008A2DA0">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D5777" w14:textId="77777777" w:rsidR="008A2DA0" w:rsidRDefault="008A2DA0">
    <w:pPr>
      <w:pStyle w:val="Fuzeile"/>
      <w:jc w:val="center"/>
    </w:pPr>
  </w:p>
  <w:p w14:paraId="4D516B43" w14:textId="77777777" w:rsidR="008A2DA0" w:rsidRDefault="008A2DA0">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57DC4" w14:textId="77777777" w:rsidR="00C755DD" w:rsidRDefault="00C755DD" w:rsidP="006C080A">
      <w:pPr>
        <w:spacing w:after="0" w:line="240" w:lineRule="auto"/>
      </w:pPr>
      <w:r>
        <w:separator/>
      </w:r>
    </w:p>
  </w:footnote>
  <w:footnote w:type="continuationSeparator" w:id="0">
    <w:p w14:paraId="208B02ED" w14:textId="77777777" w:rsidR="00C755DD" w:rsidRDefault="00C755DD" w:rsidP="006C0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64"/>
    <w:rsid w:val="000222CF"/>
    <w:rsid w:val="0003404E"/>
    <w:rsid w:val="00055CD7"/>
    <w:rsid w:val="000603BA"/>
    <w:rsid w:val="00067673"/>
    <w:rsid w:val="00083423"/>
    <w:rsid w:val="000A3066"/>
    <w:rsid w:val="000B2D82"/>
    <w:rsid w:val="000C2560"/>
    <w:rsid w:val="000D21FF"/>
    <w:rsid w:val="000D599F"/>
    <w:rsid w:val="000E14F6"/>
    <w:rsid w:val="00100893"/>
    <w:rsid w:val="00113D65"/>
    <w:rsid w:val="00155B2E"/>
    <w:rsid w:val="00157289"/>
    <w:rsid w:val="0017277A"/>
    <w:rsid w:val="00176657"/>
    <w:rsid w:val="001D2844"/>
    <w:rsid w:val="001E3149"/>
    <w:rsid w:val="001E614E"/>
    <w:rsid w:val="002047DE"/>
    <w:rsid w:val="002062FB"/>
    <w:rsid w:val="00211773"/>
    <w:rsid w:val="00217235"/>
    <w:rsid w:val="002367FE"/>
    <w:rsid w:val="00242A5D"/>
    <w:rsid w:val="00245BD2"/>
    <w:rsid w:val="00246C5E"/>
    <w:rsid w:val="00280CD6"/>
    <w:rsid w:val="00284292"/>
    <w:rsid w:val="002857EF"/>
    <w:rsid w:val="00292D39"/>
    <w:rsid w:val="002B20CD"/>
    <w:rsid w:val="002B70A4"/>
    <w:rsid w:val="002C1B3C"/>
    <w:rsid w:val="002C5589"/>
    <w:rsid w:val="002D583A"/>
    <w:rsid w:val="002F692D"/>
    <w:rsid w:val="002F6B53"/>
    <w:rsid w:val="00300A90"/>
    <w:rsid w:val="0030184D"/>
    <w:rsid w:val="00306A77"/>
    <w:rsid w:val="0031211F"/>
    <w:rsid w:val="00315868"/>
    <w:rsid w:val="00323141"/>
    <w:rsid w:val="00332F57"/>
    <w:rsid w:val="00347669"/>
    <w:rsid w:val="0036090A"/>
    <w:rsid w:val="00377CAB"/>
    <w:rsid w:val="00384EB0"/>
    <w:rsid w:val="003D13CD"/>
    <w:rsid w:val="003D35F8"/>
    <w:rsid w:val="003F406F"/>
    <w:rsid w:val="003F5E86"/>
    <w:rsid w:val="003F69BE"/>
    <w:rsid w:val="003F79CA"/>
    <w:rsid w:val="00405F44"/>
    <w:rsid w:val="00413F22"/>
    <w:rsid w:val="004201A1"/>
    <w:rsid w:val="004204B6"/>
    <w:rsid w:val="00433735"/>
    <w:rsid w:val="004417C4"/>
    <w:rsid w:val="00453485"/>
    <w:rsid w:val="00474CB3"/>
    <w:rsid w:val="004A288C"/>
    <w:rsid w:val="004A3B99"/>
    <w:rsid w:val="004C7450"/>
    <w:rsid w:val="004E0A2D"/>
    <w:rsid w:val="004E62E7"/>
    <w:rsid w:val="00517C7D"/>
    <w:rsid w:val="005230A0"/>
    <w:rsid w:val="00531146"/>
    <w:rsid w:val="00544070"/>
    <w:rsid w:val="00544892"/>
    <w:rsid w:val="0054532A"/>
    <w:rsid w:val="00557557"/>
    <w:rsid w:val="0056010F"/>
    <w:rsid w:val="00561F1F"/>
    <w:rsid w:val="00562B8B"/>
    <w:rsid w:val="00571BC3"/>
    <w:rsid w:val="00597719"/>
    <w:rsid w:val="005A0C9D"/>
    <w:rsid w:val="005A7D27"/>
    <w:rsid w:val="005C1A62"/>
    <w:rsid w:val="005C1FA2"/>
    <w:rsid w:val="005F1AC9"/>
    <w:rsid w:val="00630F9B"/>
    <w:rsid w:val="00631415"/>
    <w:rsid w:val="006353A9"/>
    <w:rsid w:val="0065529A"/>
    <w:rsid w:val="00655CC6"/>
    <w:rsid w:val="00661B61"/>
    <w:rsid w:val="0067175C"/>
    <w:rsid w:val="006806ED"/>
    <w:rsid w:val="00692836"/>
    <w:rsid w:val="006970D4"/>
    <w:rsid w:val="006B6FE2"/>
    <w:rsid w:val="006C080A"/>
    <w:rsid w:val="006D33EC"/>
    <w:rsid w:val="007170AA"/>
    <w:rsid w:val="00736C57"/>
    <w:rsid w:val="00742159"/>
    <w:rsid w:val="007563F2"/>
    <w:rsid w:val="00757097"/>
    <w:rsid w:val="00767294"/>
    <w:rsid w:val="00787EA7"/>
    <w:rsid w:val="00790210"/>
    <w:rsid w:val="00792777"/>
    <w:rsid w:val="007A2563"/>
    <w:rsid w:val="007B4D75"/>
    <w:rsid w:val="007C1368"/>
    <w:rsid w:val="007D342B"/>
    <w:rsid w:val="007D7C63"/>
    <w:rsid w:val="007F3318"/>
    <w:rsid w:val="0081720C"/>
    <w:rsid w:val="00826652"/>
    <w:rsid w:val="00830BB4"/>
    <w:rsid w:val="0084775C"/>
    <w:rsid w:val="00857970"/>
    <w:rsid w:val="00867DED"/>
    <w:rsid w:val="00870040"/>
    <w:rsid w:val="00895268"/>
    <w:rsid w:val="008A2DA0"/>
    <w:rsid w:val="008A3115"/>
    <w:rsid w:val="008A67DF"/>
    <w:rsid w:val="008B696D"/>
    <w:rsid w:val="008B7C66"/>
    <w:rsid w:val="008D558E"/>
    <w:rsid w:val="008E17D8"/>
    <w:rsid w:val="008E435A"/>
    <w:rsid w:val="008E49E9"/>
    <w:rsid w:val="009019A7"/>
    <w:rsid w:val="00904F6F"/>
    <w:rsid w:val="00907933"/>
    <w:rsid w:val="00930DB8"/>
    <w:rsid w:val="00934DFA"/>
    <w:rsid w:val="00947B30"/>
    <w:rsid w:val="00947BCE"/>
    <w:rsid w:val="009571CD"/>
    <w:rsid w:val="00957EC1"/>
    <w:rsid w:val="00967D06"/>
    <w:rsid w:val="00970A38"/>
    <w:rsid w:val="00971C28"/>
    <w:rsid w:val="00986CB9"/>
    <w:rsid w:val="009A7FE6"/>
    <w:rsid w:val="009B0A2A"/>
    <w:rsid w:val="009B2DC8"/>
    <w:rsid w:val="009B58AE"/>
    <w:rsid w:val="009C0840"/>
    <w:rsid w:val="009D2779"/>
    <w:rsid w:val="009E0E9A"/>
    <w:rsid w:val="00A15171"/>
    <w:rsid w:val="00A27D6E"/>
    <w:rsid w:val="00A329AA"/>
    <w:rsid w:val="00A36A26"/>
    <w:rsid w:val="00A52892"/>
    <w:rsid w:val="00A52CEB"/>
    <w:rsid w:val="00A6428E"/>
    <w:rsid w:val="00A650AE"/>
    <w:rsid w:val="00A75653"/>
    <w:rsid w:val="00A906D7"/>
    <w:rsid w:val="00A91951"/>
    <w:rsid w:val="00AD3733"/>
    <w:rsid w:val="00B31A33"/>
    <w:rsid w:val="00B61D80"/>
    <w:rsid w:val="00B65676"/>
    <w:rsid w:val="00B87AD8"/>
    <w:rsid w:val="00B9514D"/>
    <w:rsid w:val="00BA3EEF"/>
    <w:rsid w:val="00BC2019"/>
    <w:rsid w:val="00BC4950"/>
    <w:rsid w:val="00BD7CCE"/>
    <w:rsid w:val="00BE67F5"/>
    <w:rsid w:val="00BF47B9"/>
    <w:rsid w:val="00C04B38"/>
    <w:rsid w:val="00C309F0"/>
    <w:rsid w:val="00C755DD"/>
    <w:rsid w:val="00CB5124"/>
    <w:rsid w:val="00CB654C"/>
    <w:rsid w:val="00CC3173"/>
    <w:rsid w:val="00CD2F2E"/>
    <w:rsid w:val="00CD3515"/>
    <w:rsid w:val="00CD6DB0"/>
    <w:rsid w:val="00CD6F9F"/>
    <w:rsid w:val="00D030E6"/>
    <w:rsid w:val="00D03880"/>
    <w:rsid w:val="00D14EC8"/>
    <w:rsid w:val="00D230E0"/>
    <w:rsid w:val="00D25C95"/>
    <w:rsid w:val="00D2778A"/>
    <w:rsid w:val="00D33DD8"/>
    <w:rsid w:val="00D377B0"/>
    <w:rsid w:val="00D40045"/>
    <w:rsid w:val="00D46CE1"/>
    <w:rsid w:val="00D51968"/>
    <w:rsid w:val="00D60784"/>
    <w:rsid w:val="00D632AB"/>
    <w:rsid w:val="00D678CE"/>
    <w:rsid w:val="00D81C51"/>
    <w:rsid w:val="00D850AE"/>
    <w:rsid w:val="00D85827"/>
    <w:rsid w:val="00D90C50"/>
    <w:rsid w:val="00D95690"/>
    <w:rsid w:val="00D976EF"/>
    <w:rsid w:val="00DB42AE"/>
    <w:rsid w:val="00DC1CD3"/>
    <w:rsid w:val="00DF4A54"/>
    <w:rsid w:val="00E11A7C"/>
    <w:rsid w:val="00E12550"/>
    <w:rsid w:val="00E31FFC"/>
    <w:rsid w:val="00E36764"/>
    <w:rsid w:val="00E3680E"/>
    <w:rsid w:val="00E378ED"/>
    <w:rsid w:val="00E45684"/>
    <w:rsid w:val="00E4767B"/>
    <w:rsid w:val="00E47997"/>
    <w:rsid w:val="00E66287"/>
    <w:rsid w:val="00E73557"/>
    <w:rsid w:val="00E85113"/>
    <w:rsid w:val="00E9112B"/>
    <w:rsid w:val="00EB5765"/>
    <w:rsid w:val="00EB7419"/>
    <w:rsid w:val="00ED00FD"/>
    <w:rsid w:val="00EE19DF"/>
    <w:rsid w:val="00EF4C7F"/>
    <w:rsid w:val="00EF7FC2"/>
    <w:rsid w:val="00F010C6"/>
    <w:rsid w:val="00F029CA"/>
    <w:rsid w:val="00F15F11"/>
    <w:rsid w:val="00F35F07"/>
    <w:rsid w:val="00F40264"/>
    <w:rsid w:val="00F60E68"/>
    <w:rsid w:val="00F73E6B"/>
    <w:rsid w:val="00F902F0"/>
    <w:rsid w:val="00F91946"/>
    <w:rsid w:val="00FB5BC4"/>
    <w:rsid w:val="00FC300E"/>
    <w:rsid w:val="00FC793E"/>
    <w:rsid w:val="00FD210A"/>
    <w:rsid w:val="00FD6C4D"/>
    <w:rsid w:val="00FE012B"/>
    <w:rsid w:val="00FE4BFF"/>
    <w:rsid w:val="00FE6592"/>
    <w:rsid w:val="00FF7899"/>
    <w:rsid w:val="00FF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47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c">
    <w:name w:val="bc"/>
    <w:basedOn w:val="Absatzstandardschriftart"/>
    <w:rsid w:val="008E49E9"/>
  </w:style>
  <w:style w:type="character" w:styleId="Link">
    <w:name w:val="Hyperlink"/>
    <w:basedOn w:val="Absatzstandardschriftart"/>
    <w:uiPriority w:val="99"/>
    <w:semiHidden/>
    <w:unhideWhenUsed/>
    <w:rsid w:val="008E49E9"/>
    <w:rPr>
      <w:color w:val="0000FF"/>
      <w:u w:val="single"/>
    </w:rPr>
  </w:style>
  <w:style w:type="paragraph" w:styleId="StandardWeb">
    <w:name w:val="Normal (Web)"/>
    <w:basedOn w:val="Standard"/>
    <w:uiPriority w:val="99"/>
    <w:unhideWhenUsed/>
    <w:rsid w:val="00AD3733"/>
    <w:pPr>
      <w:spacing w:after="324" w:line="240" w:lineRule="auto"/>
    </w:pPr>
    <w:rPr>
      <w:rFonts w:ascii="Times New Roman" w:eastAsia="Times New Roman" w:hAnsi="Times New Roman" w:cs="Times New Roman"/>
      <w:sz w:val="24"/>
      <w:szCs w:val="24"/>
    </w:rPr>
  </w:style>
  <w:style w:type="character" w:customStyle="1" w:styleId="apple-style-span">
    <w:name w:val="apple-style-span"/>
    <w:basedOn w:val="Absatzstandardschriftart"/>
    <w:rsid w:val="00C04B38"/>
  </w:style>
  <w:style w:type="paragraph" w:styleId="Sprechblasentext">
    <w:name w:val="Balloon Text"/>
    <w:basedOn w:val="Standard"/>
    <w:link w:val="SprechblasentextZeichen"/>
    <w:uiPriority w:val="99"/>
    <w:semiHidden/>
    <w:unhideWhenUsed/>
    <w:rsid w:val="00826652"/>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26652"/>
    <w:rPr>
      <w:rFonts w:ascii="Tahoma" w:hAnsi="Tahoma" w:cs="Tahoma"/>
      <w:sz w:val="16"/>
      <w:szCs w:val="16"/>
    </w:rPr>
  </w:style>
  <w:style w:type="paragraph" w:styleId="Kopfzeile">
    <w:name w:val="header"/>
    <w:basedOn w:val="Standard"/>
    <w:link w:val="KopfzeileZeichen"/>
    <w:uiPriority w:val="99"/>
    <w:unhideWhenUsed/>
    <w:rsid w:val="006C080A"/>
    <w:pPr>
      <w:tabs>
        <w:tab w:val="center" w:pos="4703"/>
        <w:tab w:val="right" w:pos="9406"/>
      </w:tabs>
      <w:spacing w:after="0" w:line="240" w:lineRule="auto"/>
    </w:pPr>
  </w:style>
  <w:style w:type="character" w:customStyle="1" w:styleId="KopfzeileZeichen">
    <w:name w:val="Kopfzeile Zeichen"/>
    <w:basedOn w:val="Absatzstandardschriftart"/>
    <w:link w:val="Kopfzeile"/>
    <w:uiPriority w:val="99"/>
    <w:rsid w:val="006C080A"/>
  </w:style>
  <w:style w:type="paragraph" w:styleId="Fuzeile">
    <w:name w:val="footer"/>
    <w:basedOn w:val="Standard"/>
    <w:link w:val="FuzeileZeichen"/>
    <w:uiPriority w:val="99"/>
    <w:unhideWhenUsed/>
    <w:rsid w:val="006C080A"/>
    <w:pPr>
      <w:tabs>
        <w:tab w:val="center" w:pos="4703"/>
        <w:tab w:val="right" w:pos="9406"/>
      </w:tabs>
      <w:spacing w:after="0" w:line="240" w:lineRule="auto"/>
    </w:pPr>
  </w:style>
  <w:style w:type="character" w:customStyle="1" w:styleId="FuzeileZeichen">
    <w:name w:val="Fußzeile Zeichen"/>
    <w:basedOn w:val="Absatzstandardschriftart"/>
    <w:link w:val="Fuzeile"/>
    <w:uiPriority w:val="99"/>
    <w:rsid w:val="006C080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c">
    <w:name w:val="bc"/>
    <w:basedOn w:val="Absatzstandardschriftart"/>
    <w:rsid w:val="008E49E9"/>
  </w:style>
  <w:style w:type="character" w:styleId="Link">
    <w:name w:val="Hyperlink"/>
    <w:basedOn w:val="Absatzstandardschriftart"/>
    <w:uiPriority w:val="99"/>
    <w:semiHidden/>
    <w:unhideWhenUsed/>
    <w:rsid w:val="008E49E9"/>
    <w:rPr>
      <w:color w:val="0000FF"/>
      <w:u w:val="single"/>
    </w:rPr>
  </w:style>
  <w:style w:type="paragraph" w:styleId="StandardWeb">
    <w:name w:val="Normal (Web)"/>
    <w:basedOn w:val="Standard"/>
    <w:uiPriority w:val="99"/>
    <w:unhideWhenUsed/>
    <w:rsid w:val="00AD3733"/>
    <w:pPr>
      <w:spacing w:after="324" w:line="240" w:lineRule="auto"/>
    </w:pPr>
    <w:rPr>
      <w:rFonts w:ascii="Times New Roman" w:eastAsia="Times New Roman" w:hAnsi="Times New Roman" w:cs="Times New Roman"/>
      <w:sz w:val="24"/>
      <w:szCs w:val="24"/>
    </w:rPr>
  </w:style>
  <w:style w:type="character" w:customStyle="1" w:styleId="apple-style-span">
    <w:name w:val="apple-style-span"/>
    <w:basedOn w:val="Absatzstandardschriftart"/>
    <w:rsid w:val="00C04B38"/>
  </w:style>
  <w:style w:type="paragraph" w:styleId="Sprechblasentext">
    <w:name w:val="Balloon Text"/>
    <w:basedOn w:val="Standard"/>
    <w:link w:val="SprechblasentextZeichen"/>
    <w:uiPriority w:val="99"/>
    <w:semiHidden/>
    <w:unhideWhenUsed/>
    <w:rsid w:val="00826652"/>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26652"/>
    <w:rPr>
      <w:rFonts w:ascii="Tahoma" w:hAnsi="Tahoma" w:cs="Tahoma"/>
      <w:sz w:val="16"/>
      <w:szCs w:val="16"/>
    </w:rPr>
  </w:style>
  <w:style w:type="paragraph" w:styleId="Kopfzeile">
    <w:name w:val="header"/>
    <w:basedOn w:val="Standard"/>
    <w:link w:val="KopfzeileZeichen"/>
    <w:uiPriority w:val="99"/>
    <w:unhideWhenUsed/>
    <w:rsid w:val="006C080A"/>
    <w:pPr>
      <w:tabs>
        <w:tab w:val="center" w:pos="4703"/>
        <w:tab w:val="right" w:pos="9406"/>
      </w:tabs>
      <w:spacing w:after="0" w:line="240" w:lineRule="auto"/>
    </w:pPr>
  </w:style>
  <w:style w:type="character" w:customStyle="1" w:styleId="KopfzeileZeichen">
    <w:name w:val="Kopfzeile Zeichen"/>
    <w:basedOn w:val="Absatzstandardschriftart"/>
    <w:link w:val="Kopfzeile"/>
    <w:uiPriority w:val="99"/>
    <w:rsid w:val="006C080A"/>
  </w:style>
  <w:style w:type="paragraph" w:styleId="Fuzeile">
    <w:name w:val="footer"/>
    <w:basedOn w:val="Standard"/>
    <w:link w:val="FuzeileZeichen"/>
    <w:uiPriority w:val="99"/>
    <w:unhideWhenUsed/>
    <w:rsid w:val="006C080A"/>
    <w:pPr>
      <w:tabs>
        <w:tab w:val="center" w:pos="4703"/>
        <w:tab w:val="right" w:pos="9406"/>
      </w:tabs>
      <w:spacing w:after="0" w:line="240" w:lineRule="auto"/>
    </w:pPr>
  </w:style>
  <w:style w:type="character" w:customStyle="1" w:styleId="FuzeileZeichen">
    <w:name w:val="Fußzeile Zeichen"/>
    <w:basedOn w:val="Absatzstandardschriftart"/>
    <w:link w:val="Fuzeile"/>
    <w:uiPriority w:val="99"/>
    <w:rsid w:val="006C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51631">
      <w:bodyDiv w:val="1"/>
      <w:marLeft w:val="0"/>
      <w:marRight w:val="0"/>
      <w:marTop w:val="0"/>
      <w:marBottom w:val="0"/>
      <w:divBdr>
        <w:top w:val="none" w:sz="0" w:space="0" w:color="auto"/>
        <w:left w:val="none" w:sz="0" w:space="0" w:color="auto"/>
        <w:bottom w:val="none" w:sz="0" w:space="0" w:color="auto"/>
        <w:right w:val="none" w:sz="0" w:space="0" w:color="auto"/>
      </w:divBdr>
      <w:divsChild>
        <w:div w:id="277032612">
          <w:marLeft w:val="0"/>
          <w:marRight w:val="0"/>
          <w:marTop w:val="0"/>
          <w:marBottom w:val="0"/>
          <w:divBdr>
            <w:top w:val="none" w:sz="0" w:space="0" w:color="auto"/>
            <w:left w:val="none" w:sz="0" w:space="0" w:color="auto"/>
            <w:bottom w:val="none" w:sz="0" w:space="0" w:color="auto"/>
            <w:right w:val="none" w:sz="0" w:space="0" w:color="auto"/>
          </w:divBdr>
        </w:div>
      </w:divsChild>
    </w:div>
    <w:div w:id="1412702403">
      <w:bodyDiv w:val="1"/>
      <w:marLeft w:val="0"/>
      <w:marRight w:val="0"/>
      <w:marTop w:val="0"/>
      <w:marBottom w:val="0"/>
      <w:divBdr>
        <w:top w:val="none" w:sz="0" w:space="0" w:color="auto"/>
        <w:left w:val="none" w:sz="0" w:space="0" w:color="auto"/>
        <w:bottom w:val="none" w:sz="0" w:space="0" w:color="auto"/>
        <w:right w:val="none" w:sz="0" w:space="0" w:color="auto"/>
      </w:divBdr>
      <w:divsChild>
        <w:div w:id="1517815287">
          <w:marLeft w:val="0"/>
          <w:marRight w:val="0"/>
          <w:marTop w:val="0"/>
          <w:marBottom w:val="0"/>
          <w:divBdr>
            <w:top w:val="none" w:sz="0" w:space="0" w:color="auto"/>
            <w:left w:val="none" w:sz="0" w:space="0" w:color="auto"/>
            <w:bottom w:val="none" w:sz="0" w:space="0" w:color="auto"/>
            <w:right w:val="none" w:sz="0" w:space="0" w:color="auto"/>
          </w:divBdr>
          <w:divsChild>
            <w:div w:id="1335379545">
              <w:marLeft w:val="0"/>
              <w:marRight w:val="0"/>
              <w:marTop w:val="0"/>
              <w:marBottom w:val="0"/>
              <w:divBdr>
                <w:top w:val="none" w:sz="0" w:space="0" w:color="auto"/>
                <w:left w:val="none" w:sz="0" w:space="0" w:color="auto"/>
                <w:bottom w:val="none" w:sz="0" w:space="0" w:color="auto"/>
                <w:right w:val="none" w:sz="0" w:space="0" w:color="auto"/>
              </w:divBdr>
              <w:divsChild>
                <w:div w:id="677511554">
                  <w:marLeft w:val="0"/>
                  <w:marRight w:val="0"/>
                  <w:marTop w:val="0"/>
                  <w:marBottom w:val="0"/>
                  <w:divBdr>
                    <w:top w:val="none" w:sz="0" w:space="0" w:color="auto"/>
                    <w:left w:val="none" w:sz="0" w:space="0" w:color="auto"/>
                    <w:bottom w:val="none" w:sz="0" w:space="0" w:color="auto"/>
                    <w:right w:val="none" w:sz="0" w:space="0" w:color="auto"/>
                  </w:divBdr>
                  <w:divsChild>
                    <w:div w:id="1660965838">
                      <w:marLeft w:val="0"/>
                      <w:marRight w:val="0"/>
                      <w:marTop w:val="0"/>
                      <w:marBottom w:val="0"/>
                      <w:divBdr>
                        <w:top w:val="none" w:sz="0" w:space="0" w:color="auto"/>
                        <w:left w:val="none" w:sz="0" w:space="0" w:color="auto"/>
                        <w:bottom w:val="none" w:sz="0" w:space="0" w:color="auto"/>
                        <w:right w:val="none" w:sz="0" w:space="0" w:color="auto"/>
                      </w:divBdr>
                      <w:divsChild>
                        <w:div w:id="387267611">
                          <w:marLeft w:val="0"/>
                          <w:marRight w:val="0"/>
                          <w:marTop w:val="0"/>
                          <w:marBottom w:val="0"/>
                          <w:divBdr>
                            <w:top w:val="none" w:sz="0" w:space="0" w:color="auto"/>
                            <w:left w:val="none" w:sz="0" w:space="0" w:color="auto"/>
                            <w:bottom w:val="none" w:sz="0" w:space="0" w:color="auto"/>
                            <w:right w:val="none" w:sz="0" w:space="0" w:color="auto"/>
                          </w:divBdr>
                          <w:divsChild>
                            <w:div w:id="846670575">
                              <w:marLeft w:val="0"/>
                              <w:marRight w:val="0"/>
                              <w:marTop w:val="0"/>
                              <w:marBottom w:val="0"/>
                              <w:divBdr>
                                <w:top w:val="none" w:sz="0" w:space="0" w:color="auto"/>
                                <w:left w:val="none" w:sz="0" w:space="0" w:color="auto"/>
                                <w:bottom w:val="none" w:sz="0" w:space="0" w:color="auto"/>
                                <w:right w:val="none" w:sz="0" w:space="0" w:color="auto"/>
                              </w:divBdr>
                              <w:divsChild>
                                <w:div w:id="707874269">
                                  <w:marLeft w:val="0"/>
                                  <w:marRight w:val="0"/>
                                  <w:marTop w:val="0"/>
                                  <w:marBottom w:val="0"/>
                                  <w:divBdr>
                                    <w:top w:val="none" w:sz="0" w:space="0" w:color="auto"/>
                                    <w:left w:val="none" w:sz="0" w:space="0" w:color="auto"/>
                                    <w:bottom w:val="none" w:sz="0" w:space="0" w:color="auto"/>
                                    <w:right w:val="none" w:sz="0" w:space="0" w:color="auto"/>
                                  </w:divBdr>
                                  <w:divsChild>
                                    <w:div w:id="953026415">
                                      <w:marLeft w:val="0"/>
                                      <w:marRight w:val="0"/>
                                      <w:marTop w:val="0"/>
                                      <w:marBottom w:val="0"/>
                                      <w:divBdr>
                                        <w:top w:val="none" w:sz="0" w:space="0" w:color="auto"/>
                                        <w:left w:val="none" w:sz="0" w:space="0" w:color="auto"/>
                                        <w:bottom w:val="none" w:sz="0" w:space="0" w:color="auto"/>
                                        <w:right w:val="none" w:sz="0" w:space="0" w:color="auto"/>
                                      </w:divBdr>
                                      <w:divsChild>
                                        <w:div w:id="2043555338">
                                          <w:marLeft w:val="0"/>
                                          <w:marRight w:val="0"/>
                                          <w:marTop w:val="0"/>
                                          <w:marBottom w:val="0"/>
                                          <w:divBdr>
                                            <w:top w:val="none" w:sz="0" w:space="0" w:color="auto"/>
                                            <w:left w:val="none" w:sz="0" w:space="0" w:color="auto"/>
                                            <w:bottom w:val="none" w:sz="0" w:space="0" w:color="auto"/>
                                            <w:right w:val="none" w:sz="0" w:space="0" w:color="auto"/>
                                          </w:divBdr>
                                          <w:divsChild>
                                            <w:div w:id="247882655">
                                              <w:marLeft w:val="0"/>
                                              <w:marRight w:val="0"/>
                                              <w:marTop w:val="0"/>
                                              <w:marBottom w:val="0"/>
                                              <w:divBdr>
                                                <w:top w:val="none" w:sz="0" w:space="0" w:color="auto"/>
                                                <w:left w:val="none" w:sz="0" w:space="0" w:color="auto"/>
                                                <w:bottom w:val="none" w:sz="0" w:space="0" w:color="auto"/>
                                                <w:right w:val="none" w:sz="0" w:space="0" w:color="auto"/>
                                              </w:divBdr>
                                              <w:divsChild>
                                                <w:div w:id="898056237">
                                                  <w:marLeft w:val="0"/>
                                                  <w:marRight w:val="90"/>
                                                  <w:marTop w:val="0"/>
                                                  <w:marBottom w:val="0"/>
                                                  <w:divBdr>
                                                    <w:top w:val="none" w:sz="0" w:space="0" w:color="auto"/>
                                                    <w:left w:val="none" w:sz="0" w:space="0" w:color="auto"/>
                                                    <w:bottom w:val="none" w:sz="0" w:space="0" w:color="auto"/>
                                                    <w:right w:val="none" w:sz="0" w:space="0" w:color="auto"/>
                                                  </w:divBdr>
                                                  <w:divsChild>
                                                    <w:div w:id="1238706047">
                                                      <w:marLeft w:val="0"/>
                                                      <w:marRight w:val="0"/>
                                                      <w:marTop w:val="0"/>
                                                      <w:marBottom w:val="0"/>
                                                      <w:divBdr>
                                                        <w:top w:val="none" w:sz="0" w:space="0" w:color="auto"/>
                                                        <w:left w:val="none" w:sz="0" w:space="0" w:color="auto"/>
                                                        <w:bottom w:val="none" w:sz="0" w:space="0" w:color="auto"/>
                                                        <w:right w:val="none" w:sz="0" w:space="0" w:color="auto"/>
                                                      </w:divBdr>
                                                      <w:divsChild>
                                                        <w:div w:id="637806757">
                                                          <w:marLeft w:val="0"/>
                                                          <w:marRight w:val="0"/>
                                                          <w:marTop w:val="0"/>
                                                          <w:marBottom w:val="0"/>
                                                          <w:divBdr>
                                                            <w:top w:val="none" w:sz="0" w:space="0" w:color="auto"/>
                                                            <w:left w:val="none" w:sz="0" w:space="0" w:color="auto"/>
                                                            <w:bottom w:val="none" w:sz="0" w:space="0" w:color="auto"/>
                                                            <w:right w:val="none" w:sz="0" w:space="0" w:color="auto"/>
                                                          </w:divBdr>
                                                          <w:divsChild>
                                                            <w:div w:id="415632249">
                                                              <w:marLeft w:val="0"/>
                                                              <w:marRight w:val="0"/>
                                                              <w:marTop w:val="0"/>
                                                              <w:marBottom w:val="0"/>
                                                              <w:divBdr>
                                                                <w:top w:val="none" w:sz="0" w:space="0" w:color="auto"/>
                                                                <w:left w:val="none" w:sz="0" w:space="0" w:color="auto"/>
                                                                <w:bottom w:val="none" w:sz="0" w:space="0" w:color="auto"/>
                                                                <w:right w:val="none" w:sz="0" w:space="0" w:color="auto"/>
                                                              </w:divBdr>
                                                              <w:divsChild>
                                                                <w:div w:id="2052874200">
                                                                  <w:marLeft w:val="0"/>
                                                                  <w:marRight w:val="0"/>
                                                                  <w:marTop w:val="0"/>
                                                                  <w:marBottom w:val="105"/>
                                                                  <w:divBdr>
                                                                    <w:top w:val="single" w:sz="6" w:space="0" w:color="EDEDED"/>
                                                                    <w:left w:val="single" w:sz="6" w:space="0" w:color="EDEDED"/>
                                                                    <w:bottom w:val="single" w:sz="6" w:space="0" w:color="EDEDED"/>
                                                                    <w:right w:val="single" w:sz="6" w:space="0" w:color="EDEDED"/>
                                                                  </w:divBdr>
                                                                  <w:divsChild>
                                                                    <w:div w:id="1212233258">
                                                                      <w:marLeft w:val="0"/>
                                                                      <w:marRight w:val="0"/>
                                                                      <w:marTop w:val="0"/>
                                                                      <w:marBottom w:val="0"/>
                                                                      <w:divBdr>
                                                                        <w:top w:val="none" w:sz="0" w:space="0" w:color="auto"/>
                                                                        <w:left w:val="none" w:sz="0" w:space="0" w:color="auto"/>
                                                                        <w:bottom w:val="none" w:sz="0" w:space="0" w:color="auto"/>
                                                                        <w:right w:val="none" w:sz="0" w:space="0" w:color="auto"/>
                                                                      </w:divBdr>
                                                                      <w:divsChild>
                                                                        <w:div w:id="139931993">
                                                                          <w:marLeft w:val="0"/>
                                                                          <w:marRight w:val="0"/>
                                                                          <w:marTop w:val="0"/>
                                                                          <w:marBottom w:val="0"/>
                                                                          <w:divBdr>
                                                                            <w:top w:val="none" w:sz="0" w:space="0" w:color="auto"/>
                                                                            <w:left w:val="none" w:sz="0" w:space="0" w:color="auto"/>
                                                                            <w:bottom w:val="none" w:sz="0" w:space="0" w:color="auto"/>
                                                                            <w:right w:val="none" w:sz="0" w:space="0" w:color="auto"/>
                                                                          </w:divBdr>
                                                                          <w:divsChild>
                                                                            <w:div w:id="502624961">
                                                                              <w:marLeft w:val="0"/>
                                                                              <w:marRight w:val="0"/>
                                                                              <w:marTop w:val="0"/>
                                                                              <w:marBottom w:val="0"/>
                                                                              <w:divBdr>
                                                                                <w:top w:val="none" w:sz="0" w:space="0" w:color="auto"/>
                                                                                <w:left w:val="none" w:sz="0" w:space="0" w:color="auto"/>
                                                                                <w:bottom w:val="none" w:sz="0" w:space="0" w:color="auto"/>
                                                                                <w:right w:val="none" w:sz="0" w:space="0" w:color="auto"/>
                                                                              </w:divBdr>
                                                                              <w:divsChild>
                                                                                <w:div w:id="1064793294">
                                                                                  <w:marLeft w:val="180"/>
                                                                                  <w:marRight w:val="180"/>
                                                                                  <w:marTop w:val="0"/>
                                                                                  <w:marBottom w:val="0"/>
                                                                                  <w:divBdr>
                                                                                    <w:top w:val="none" w:sz="0" w:space="0" w:color="auto"/>
                                                                                    <w:left w:val="none" w:sz="0" w:space="0" w:color="auto"/>
                                                                                    <w:bottom w:val="none" w:sz="0" w:space="0" w:color="auto"/>
                                                                                    <w:right w:val="none" w:sz="0" w:space="0" w:color="auto"/>
                                                                                  </w:divBdr>
                                                                                  <w:divsChild>
                                                                                    <w:div w:id="867139067">
                                                                                      <w:marLeft w:val="0"/>
                                                                                      <w:marRight w:val="0"/>
                                                                                      <w:marTop w:val="0"/>
                                                                                      <w:marBottom w:val="0"/>
                                                                                      <w:divBdr>
                                                                                        <w:top w:val="none" w:sz="0" w:space="0" w:color="auto"/>
                                                                                        <w:left w:val="none" w:sz="0" w:space="0" w:color="auto"/>
                                                                                        <w:bottom w:val="none" w:sz="0" w:space="0" w:color="auto"/>
                                                                                        <w:right w:val="none" w:sz="0" w:space="0" w:color="auto"/>
                                                                                      </w:divBdr>
                                                                                      <w:divsChild>
                                                                                        <w:div w:id="1588421764">
                                                                                          <w:marLeft w:val="0"/>
                                                                                          <w:marRight w:val="0"/>
                                                                                          <w:marTop w:val="0"/>
                                                                                          <w:marBottom w:val="0"/>
                                                                                          <w:divBdr>
                                                                                            <w:top w:val="none" w:sz="0" w:space="0" w:color="auto"/>
                                                                                            <w:left w:val="none" w:sz="0" w:space="0" w:color="auto"/>
                                                                                            <w:bottom w:val="none" w:sz="0" w:space="0" w:color="auto"/>
                                                                                            <w:right w:val="none" w:sz="0" w:space="0" w:color="auto"/>
                                                                                          </w:divBdr>
                                                                                          <w:divsChild>
                                                                                            <w:div w:id="15684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2428</Words>
  <Characters>15297</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Margit Sachse</cp:lastModifiedBy>
  <cp:revision>2</cp:revision>
  <cp:lastPrinted>2013-01-05T15:23:00Z</cp:lastPrinted>
  <dcterms:created xsi:type="dcterms:W3CDTF">2013-11-15T06:37:00Z</dcterms:created>
  <dcterms:modified xsi:type="dcterms:W3CDTF">2013-11-15T06:37:00Z</dcterms:modified>
</cp:coreProperties>
</file>